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0B01" w:rsidRPr="00BA3734" w:rsidRDefault="00660B01" w:rsidP="00660B01">
      <w:pPr>
        <w:pStyle w:val="af"/>
        <w:jc w:val="right"/>
        <w:rPr>
          <w:rFonts w:ascii="Times New Roman" w:hAnsi="Times New Roman"/>
        </w:rPr>
      </w:pPr>
      <w:r w:rsidRPr="00BA3734">
        <w:rPr>
          <w:rFonts w:ascii="Times New Roman" w:hAnsi="Times New Roman"/>
        </w:rPr>
        <w:t>УТВЕРЖДАЮ</w:t>
      </w:r>
    </w:p>
    <w:p w:rsidR="00660B01" w:rsidRDefault="00660B01" w:rsidP="00660B01">
      <w:pPr>
        <w:pStyle w:val="af"/>
        <w:jc w:val="right"/>
        <w:rPr>
          <w:rFonts w:ascii="Times New Roman" w:hAnsi="Times New Roman"/>
        </w:rPr>
      </w:pPr>
      <w:r>
        <w:rPr>
          <w:rFonts w:ascii="Times New Roman" w:hAnsi="Times New Roman"/>
        </w:rPr>
        <w:t xml:space="preserve">Начальник Межрайонной ИФНС </w:t>
      </w:r>
    </w:p>
    <w:p w:rsidR="00660B01" w:rsidRPr="00BA3734" w:rsidRDefault="00660B01" w:rsidP="00660B01">
      <w:pPr>
        <w:pStyle w:val="af"/>
        <w:jc w:val="right"/>
        <w:rPr>
          <w:rFonts w:ascii="Times New Roman" w:hAnsi="Times New Roman"/>
        </w:rPr>
      </w:pPr>
      <w:r>
        <w:rPr>
          <w:rFonts w:ascii="Times New Roman" w:hAnsi="Times New Roman"/>
        </w:rPr>
        <w:t>России № 16 по Самарской области</w:t>
      </w:r>
    </w:p>
    <w:p w:rsidR="00660B01" w:rsidRDefault="00660B01" w:rsidP="00660B01">
      <w:pPr>
        <w:pStyle w:val="af"/>
        <w:jc w:val="right"/>
        <w:rPr>
          <w:rFonts w:ascii="Times New Roman" w:hAnsi="Times New Roman"/>
        </w:rPr>
      </w:pPr>
    </w:p>
    <w:p w:rsidR="00660B01" w:rsidRPr="00660B01" w:rsidRDefault="00660B01" w:rsidP="00660B01">
      <w:pPr>
        <w:jc w:val="right"/>
        <w:rPr>
          <w:rFonts w:ascii="Times New Roman" w:hAnsi="Times New Roman" w:cs="Times New Roman"/>
        </w:rPr>
      </w:pPr>
      <w:r>
        <w:t xml:space="preserve">_________________ </w:t>
      </w:r>
      <w:r w:rsidRPr="00660B01">
        <w:rPr>
          <w:rFonts w:ascii="Times New Roman" w:hAnsi="Times New Roman" w:cs="Times New Roman"/>
        </w:rPr>
        <w:t>В.В. Кожевников</w:t>
      </w:r>
    </w:p>
    <w:p w:rsidR="003B7A81" w:rsidRPr="002075E3" w:rsidRDefault="00660B01" w:rsidP="00660B01">
      <w:pPr>
        <w:pStyle w:val="ConsPlusNonformat"/>
        <w:ind w:left="6663"/>
        <w:rPr>
          <w:rFonts w:ascii="Times New Roman" w:hAnsi="Times New Roman" w:cs="Times New Roman"/>
          <w:sz w:val="18"/>
          <w:szCs w:val="18"/>
        </w:rPr>
      </w:pPr>
      <w:r w:rsidRPr="00BA3734">
        <w:rPr>
          <w:rFonts w:ascii="Times New Roman" w:hAnsi="Times New Roman"/>
        </w:rPr>
        <w:t>от "__</w:t>
      </w:r>
      <w:r>
        <w:rPr>
          <w:rFonts w:ascii="Times New Roman" w:hAnsi="Times New Roman"/>
        </w:rPr>
        <w:t>__</w:t>
      </w:r>
      <w:r w:rsidRPr="00BA3734">
        <w:rPr>
          <w:rFonts w:ascii="Times New Roman" w:hAnsi="Times New Roman"/>
        </w:rPr>
        <w:t>_"_____</w:t>
      </w:r>
      <w:r>
        <w:rPr>
          <w:rFonts w:ascii="Times New Roman" w:hAnsi="Times New Roman"/>
        </w:rPr>
        <w:t>__________</w:t>
      </w:r>
      <w:r w:rsidRPr="00BA3734">
        <w:rPr>
          <w:rFonts w:ascii="Times New Roman" w:hAnsi="Times New Roman"/>
        </w:rPr>
        <w:t>____201_ г.</w:t>
      </w:r>
    </w:p>
    <w:p w:rsidR="003B7A81" w:rsidRDefault="003B7A81" w:rsidP="00D270CA">
      <w:pPr>
        <w:pStyle w:val="a5"/>
        <w:widowControl w:val="0"/>
        <w:jc w:val="left"/>
        <w:rPr>
          <w:rFonts w:eastAsia="Times New Roman" w:cs="Times New Roman"/>
          <w:b w:val="0"/>
          <w:color w:val="auto"/>
          <w:sz w:val="18"/>
          <w:szCs w:val="18"/>
          <w:lang w:eastAsia="ru-RU"/>
        </w:rPr>
      </w:pPr>
    </w:p>
    <w:p w:rsidR="00D270CA" w:rsidRPr="002075E3" w:rsidRDefault="00D270CA" w:rsidP="00D270CA">
      <w:pPr>
        <w:pStyle w:val="a5"/>
        <w:widowControl w:val="0"/>
        <w:jc w:val="left"/>
        <w:rPr>
          <w:sz w:val="18"/>
          <w:szCs w:val="18"/>
        </w:rPr>
      </w:pPr>
    </w:p>
    <w:p w:rsidR="00660B01" w:rsidRPr="007F4C8F" w:rsidRDefault="00660B01" w:rsidP="007F4C8F">
      <w:pPr>
        <w:pStyle w:val="1"/>
        <w:spacing w:before="0" w:line="240" w:lineRule="auto"/>
        <w:jc w:val="center"/>
        <w:rPr>
          <w:rFonts w:ascii="Times New Roman" w:hAnsi="Times New Roman" w:cs="Times New Roman"/>
          <w:color w:val="auto"/>
          <w:sz w:val="26"/>
          <w:szCs w:val="26"/>
        </w:rPr>
      </w:pPr>
      <w:r w:rsidRPr="007F4C8F">
        <w:rPr>
          <w:rFonts w:ascii="Times New Roman" w:hAnsi="Times New Roman" w:cs="Times New Roman"/>
          <w:color w:val="auto"/>
          <w:sz w:val="26"/>
          <w:szCs w:val="26"/>
        </w:rPr>
        <w:t>Должностной регламент</w:t>
      </w:r>
    </w:p>
    <w:p w:rsidR="00660B01" w:rsidRPr="007F4C8F" w:rsidRDefault="00593538" w:rsidP="007F4C8F">
      <w:pPr>
        <w:pStyle w:val="1"/>
        <w:spacing w:before="0" w:line="240" w:lineRule="auto"/>
        <w:jc w:val="center"/>
        <w:rPr>
          <w:rFonts w:ascii="Times New Roman" w:hAnsi="Times New Roman" w:cs="Times New Roman"/>
          <w:color w:val="auto"/>
          <w:sz w:val="26"/>
          <w:szCs w:val="26"/>
        </w:rPr>
      </w:pPr>
      <w:r w:rsidRPr="00FB1C5D">
        <w:rPr>
          <w:rFonts w:ascii="Times New Roman" w:hAnsi="Times New Roman" w:cs="Times New Roman"/>
          <w:color w:val="auto"/>
          <w:sz w:val="26"/>
          <w:szCs w:val="26"/>
        </w:rPr>
        <w:t>старшего специалиста 2 разряда</w:t>
      </w:r>
      <w:r w:rsidR="0056663B" w:rsidRPr="007F4C8F">
        <w:rPr>
          <w:rFonts w:ascii="Times New Roman" w:hAnsi="Times New Roman" w:cs="Times New Roman"/>
          <w:color w:val="auto"/>
          <w:sz w:val="26"/>
          <w:szCs w:val="26"/>
        </w:rPr>
        <w:t xml:space="preserve"> отдела </w:t>
      </w:r>
      <w:r w:rsidR="003A6BC3">
        <w:rPr>
          <w:rFonts w:ascii="Times New Roman" w:hAnsi="Times New Roman" w:cs="Times New Roman"/>
          <w:color w:val="auto"/>
          <w:sz w:val="26"/>
          <w:szCs w:val="26"/>
        </w:rPr>
        <w:t xml:space="preserve">камеральных </w:t>
      </w:r>
      <w:r w:rsidR="005D212F">
        <w:rPr>
          <w:rFonts w:ascii="Times New Roman" w:hAnsi="Times New Roman" w:cs="Times New Roman"/>
          <w:color w:val="auto"/>
          <w:sz w:val="26"/>
          <w:szCs w:val="26"/>
        </w:rPr>
        <w:t>проверок №</w:t>
      </w:r>
      <w:r w:rsidR="003A6BC3">
        <w:rPr>
          <w:rFonts w:ascii="Times New Roman" w:hAnsi="Times New Roman" w:cs="Times New Roman"/>
          <w:color w:val="auto"/>
          <w:sz w:val="26"/>
          <w:szCs w:val="26"/>
        </w:rPr>
        <w:t>2</w:t>
      </w:r>
      <w:r w:rsidR="00C41AA5">
        <w:rPr>
          <w:rFonts w:ascii="Times New Roman" w:hAnsi="Times New Roman" w:cs="Times New Roman"/>
          <w:color w:val="auto"/>
          <w:sz w:val="26"/>
          <w:szCs w:val="26"/>
        </w:rPr>
        <w:t xml:space="preserve"> </w:t>
      </w:r>
      <w:r w:rsidR="00660B01" w:rsidRPr="007F4C8F">
        <w:rPr>
          <w:rFonts w:ascii="Times New Roman" w:hAnsi="Times New Roman" w:cs="Times New Roman"/>
          <w:color w:val="auto"/>
          <w:sz w:val="26"/>
          <w:szCs w:val="26"/>
        </w:rPr>
        <w:t>Межрайонной ИФНС России № 16 по Самарской области</w:t>
      </w:r>
    </w:p>
    <w:tbl>
      <w:tblPr>
        <w:tblStyle w:val="af0"/>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3"/>
      </w:tblGrid>
      <w:tr w:rsidR="00660B01" w:rsidTr="0025359C">
        <w:trPr>
          <w:trHeight w:val="80"/>
        </w:trPr>
        <w:tc>
          <w:tcPr>
            <w:tcW w:w="9923" w:type="dxa"/>
            <w:tcBorders>
              <w:bottom w:val="single" w:sz="4" w:space="0" w:color="auto"/>
            </w:tcBorders>
            <w:vAlign w:val="bottom"/>
          </w:tcPr>
          <w:p w:rsidR="00660B01" w:rsidRPr="00FB1C5D" w:rsidRDefault="00FB1C5D" w:rsidP="00A0643A">
            <w:pPr>
              <w:rPr>
                <w:sz w:val="28"/>
              </w:rPr>
            </w:pPr>
            <w:r w:rsidRPr="00FB1C5D">
              <w:rPr>
                <w:sz w:val="28"/>
              </w:rPr>
              <w:t xml:space="preserve">        </w:t>
            </w:r>
            <w:r>
              <w:rPr>
                <w:sz w:val="28"/>
              </w:rPr>
              <w:t xml:space="preserve">                                    </w:t>
            </w:r>
          </w:p>
        </w:tc>
      </w:tr>
      <w:tr w:rsidR="00660B01" w:rsidTr="000C35C1">
        <w:tc>
          <w:tcPr>
            <w:tcW w:w="9923" w:type="dxa"/>
            <w:tcBorders>
              <w:top w:val="single" w:sz="4" w:space="0" w:color="auto"/>
            </w:tcBorders>
          </w:tcPr>
          <w:p w:rsidR="00660B01" w:rsidRPr="00311970" w:rsidRDefault="00660B01" w:rsidP="007F4C8F">
            <w:pPr>
              <w:pStyle w:val="ConsPlusNormal"/>
              <w:jc w:val="center"/>
              <w:rPr>
                <w:rFonts w:ascii="Times New Roman" w:hAnsi="Times New Roman" w:cs="Times New Roman"/>
                <w:sz w:val="16"/>
                <w:szCs w:val="16"/>
              </w:rPr>
            </w:pPr>
            <w:r w:rsidRPr="00311970">
              <w:rPr>
                <w:rFonts w:ascii="Times New Roman" w:hAnsi="Times New Roman" w:cs="Times New Roman"/>
                <w:sz w:val="16"/>
                <w:szCs w:val="16"/>
              </w:rPr>
              <w:t xml:space="preserve">(наименование должности, наименование структурного подразделения налогового органа Российской Федерации, </w:t>
            </w:r>
            <w:r w:rsidRPr="00311970">
              <w:rPr>
                <w:rFonts w:ascii="Times New Roman" w:hAnsi="Times New Roman" w:cs="Times New Roman"/>
                <w:sz w:val="16"/>
                <w:szCs w:val="16"/>
              </w:rPr>
              <w:br/>
              <w:t>наименование налогового органа Российской Федерации)</w:t>
            </w:r>
          </w:p>
          <w:p w:rsidR="00660B01" w:rsidRPr="00F25D3D" w:rsidRDefault="00660B01" w:rsidP="007F4C8F">
            <w:pPr>
              <w:pStyle w:val="ConsPlusNormal"/>
              <w:rPr>
                <w:rFonts w:ascii="Times New Roman" w:hAnsi="Times New Roman" w:cs="Times New Roman"/>
                <w:sz w:val="28"/>
                <w:szCs w:val="28"/>
              </w:rPr>
            </w:pPr>
          </w:p>
          <w:p w:rsidR="00660B01" w:rsidRPr="007D7A1A" w:rsidRDefault="00660B01" w:rsidP="007F4C8F">
            <w:pPr>
              <w:jc w:val="center"/>
              <w:rPr>
                <w:vertAlign w:val="superscript"/>
              </w:rPr>
            </w:pPr>
          </w:p>
        </w:tc>
      </w:tr>
    </w:tbl>
    <w:p w:rsidR="003B7A81" w:rsidRPr="007F4C8F" w:rsidRDefault="003B7A81" w:rsidP="007F4C8F">
      <w:pPr>
        <w:pStyle w:val="ConsPlusNormal"/>
        <w:numPr>
          <w:ilvl w:val="0"/>
          <w:numId w:val="1"/>
        </w:numPr>
        <w:ind w:left="0" w:firstLine="567"/>
        <w:jc w:val="center"/>
        <w:rPr>
          <w:rFonts w:ascii="Times New Roman" w:hAnsi="Times New Roman" w:cs="Times New Roman"/>
          <w:b/>
          <w:sz w:val="26"/>
          <w:szCs w:val="26"/>
        </w:rPr>
      </w:pPr>
      <w:r w:rsidRPr="007F4C8F">
        <w:rPr>
          <w:rFonts w:ascii="Times New Roman" w:hAnsi="Times New Roman" w:cs="Times New Roman"/>
          <w:b/>
          <w:sz w:val="26"/>
          <w:szCs w:val="26"/>
        </w:rPr>
        <w:t>Общие положения</w:t>
      </w:r>
    </w:p>
    <w:p w:rsidR="003B7A81" w:rsidRPr="007F4C8F" w:rsidRDefault="00660B01" w:rsidP="007F4C8F">
      <w:pPr>
        <w:pStyle w:val="af1"/>
        <w:numPr>
          <w:ilvl w:val="0"/>
          <w:numId w:val="2"/>
        </w:numPr>
        <w:tabs>
          <w:tab w:val="left" w:pos="1106"/>
        </w:tabs>
        <w:ind w:left="0" w:firstLine="567"/>
        <w:jc w:val="both"/>
        <w:rPr>
          <w:sz w:val="26"/>
          <w:szCs w:val="26"/>
        </w:rPr>
      </w:pPr>
      <w:r w:rsidRPr="007F4C8F">
        <w:rPr>
          <w:sz w:val="26"/>
          <w:szCs w:val="26"/>
        </w:rPr>
        <w:t>Должность федеральной государственной гражданской службы (дале</w:t>
      </w:r>
      <w:r w:rsidR="00902E3F" w:rsidRPr="007F4C8F">
        <w:rPr>
          <w:sz w:val="26"/>
          <w:szCs w:val="26"/>
        </w:rPr>
        <w:t xml:space="preserve">е - </w:t>
      </w:r>
      <w:r w:rsidR="006C6C77">
        <w:rPr>
          <w:sz w:val="26"/>
          <w:szCs w:val="26"/>
        </w:rPr>
        <w:t xml:space="preserve">гражданская служба) </w:t>
      </w:r>
      <w:r w:rsidR="00593538">
        <w:rPr>
          <w:sz w:val="26"/>
          <w:szCs w:val="26"/>
        </w:rPr>
        <w:t>старшего специалиста 2 разряда</w:t>
      </w:r>
      <w:r w:rsidR="00902E3F" w:rsidRPr="007F4C8F">
        <w:rPr>
          <w:sz w:val="26"/>
          <w:szCs w:val="26"/>
        </w:rPr>
        <w:t xml:space="preserve"> отдела</w:t>
      </w:r>
      <w:r w:rsidR="008A621B">
        <w:rPr>
          <w:sz w:val="26"/>
          <w:szCs w:val="26"/>
        </w:rPr>
        <w:t xml:space="preserve"> </w:t>
      </w:r>
      <w:r w:rsidR="00A971EA">
        <w:rPr>
          <w:sz w:val="26"/>
          <w:szCs w:val="26"/>
        </w:rPr>
        <w:t xml:space="preserve">камеральных </w:t>
      </w:r>
      <w:r w:rsidR="005D212F">
        <w:rPr>
          <w:sz w:val="26"/>
          <w:szCs w:val="26"/>
        </w:rPr>
        <w:t>проверок №</w:t>
      </w:r>
      <w:r w:rsidR="00A971EA">
        <w:rPr>
          <w:sz w:val="26"/>
          <w:szCs w:val="26"/>
        </w:rPr>
        <w:t>2</w:t>
      </w:r>
      <w:r w:rsidR="00171767">
        <w:rPr>
          <w:sz w:val="26"/>
          <w:szCs w:val="26"/>
        </w:rPr>
        <w:t xml:space="preserve"> (далее –</w:t>
      </w:r>
      <w:r w:rsidR="00593538">
        <w:rPr>
          <w:sz w:val="26"/>
          <w:szCs w:val="26"/>
        </w:rPr>
        <w:t>старший специалист 2 разряда</w:t>
      </w:r>
      <w:r w:rsidRPr="007F4C8F">
        <w:rPr>
          <w:sz w:val="26"/>
          <w:szCs w:val="26"/>
        </w:rPr>
        <w:t>) Межрайонной ИФНС России № 16 по Самарской области относит</w:t>
      </w:r>
      <w:r w:rsidR="00242AEC" w:rsidRPr="007F4C8F">
        <w:rPr>
          <w:sz w:val="26"/>
          <w:szCs w:val="26"/>
        </w:rPr>
        <w:t xml:space="preserve">ся к </w:t>
      </w:r>
      <w:r w:rsidR="00593538">
        <w:rPr>
          <w:sz w:val="26"/>
          <w:szCs w:val="26"/>
        </w:rPr>
        <w:t>старшей</w:t>
      </w:r>
      <w:r w:rsidRPr="007F4C8F">
        <w:rPr>
          <w:sz w:val="26"/>
          <w:szCs w:val="26"/>
        </w:rPr>
        <w:t xml:space="preserve"> группе должностей гражданско</w:t>
      </w:r>
      <w:r w:rsidR="00902E3F" w:rsidRPr="007F4C8F">
        <w:rPr>
          <w:sz w:val="26"/>
          <w:szCs w:val="26"/>
        </w:rPr>
        <w:t>й службы категории "</w:t>
      </w:r>
      <w:r w:rsidR="00593538">
        <w:rPr>
          <w:sz w:val="26"/>
          <w:szCs w:val="26"/>
        </w:rPr>
        <w:t xml:space="preserve">обеспечивающие </w:t>
      </w:r>
      <w:r w:rsidR="00902E3F" w:rsidRPr="007F4C8F">
        <w:rPr>
          <w:sz w:val="26"/>
          <w:szCs w:val="26"/>
        </w:rPr>
        <w:t>специалисты</w:t>
      </w:r>
      <w:r w:rsidRPr="007F4C8F">
        <w:rPr>
          <w:sz w:val="26"/>
          <w:szCs w:val="26"/>
        </w:rPr>
        <w:t>".</w:t>
      </w:r>
      <w:r w:rsidR="00340885" w:rsidRPr="007F4C8F">
        <w:rPr>
          <w:rStyle w:val="a6"/>
          <w:sz w:val="26"/>
          <w:szCs w:val="26"/>
        </w:rPr>
        <w:footnoteReference w:id="1"/>
      </w:r>
      <w:r w:rsidR="009F3087" w:rsidRPr="007F4C8F">
        <w:rPr>
          <w:sz w:val="26"/>
          <w:szCs w:val="26"/>
        </w:rPr>
        <w:t>.</w:t>
      </w:r>
    </w:p>
    <w:p w:rsidR="00D6462A" w:rsidRPr="00FB1C5D" w:rsidRDefault="00D6462A" w:rsidP="007F4C8F">
      <w:pPr>
        <w:pStyle w:val="ConsPlusNormal"/>
        <w:ind w:firstLine="567"/>
        <w:jc w:val="both"/>
        <w:rPr>
          <w:rFonts w:ascii="Times New Roman" w:hAnsi="Times New Roman" w:cs="Times New Roman"/>
          <w:sz w:val="26"/>
          <w:szCs w:val="26"/>
        </w:rPr>
      </w:pPr>
      <w:r w:rsidRPr="00FB1C5D">
        <w:rPr>
          <w:rFonts w:ascii="Times New Roman" w:hAnsi="Times New Roman" w:cs="Times New Roman"/>
          <w:sz w:val="26"/>
          <w:szCs w:val="26"/>
        </w:rPr>
        <w:t>Регистрационный номер (код) должности</w:t>
      </w:r>
      <w:r w:rsidR="00F25D3D" w:rsidRPr="00FB1C5D">
        <w:rPr>
          <w:rFonts w:ascii="Times New Roman" w:hAnsi="Times New Roman" w:cs="Times New Roman"/>
          <w:sz w:val="26"/>
          <w:szCs w:val="26"/>
        </w:rPr>
        <w:t>–</w:t>
      </w:r>
      <w:r w:rsidR="00902E3F" w:rsidRPr="00FB1C5D">
        <w:rPr>
          <w:rFonts w:ascii="Times New Roman" w:hAnsi="Times New Roman" w:cs="Times New Roman"/>
          <w:sz w:val="26"/>
          <w:szCs w:val="26"/>
        </w:rPr>
        <w:t>11-</w:t>
      </w:r>
      <w:r w:rsidR="00593538" w:rsidRPr="00FB1C5D">
        <w:rPr>
          <w:rFonts w:ascii="Times New Roman" w:hAnsi="Times New Roman" w:cs="Times New Roman"/>
          <w:sz w:val="26"/>
          <w:szCs w:val="26"/>
        </w:rPr>
        <w:t>4</w:t>
      </w:r>
      <w:r w:rsidR="00902E3F" w:rsidRPr="00FB1C5D">
        <w:rPr>
          <w:rFonts w:ascii="Times New Roman" w:hAnsi="Times New Roman" w:cs="Times New Roman"/>
          <w:sz w:val="26"/>
          <w:szCs w:val="26"/>
        </w:rPr>
        <w:t>-</w:t>
      </w:r>
      <w:r w:rsidR="00593538" w:rsidRPr="00FB1C5D">
        <w:rPr>
          <w:rFonts w:ascii="Times New Roman" w:hAnsi="Times New Roman" w:cs="Times New Roman"/>
          <w:sz w:val="26"/>
          <w:szCs w:val="26"/>
        </w:rPr>
        <w:t>4</w:t>
      </w:r>
      <w:r w:rsidR="00902E3F" w:rsidRPr="00FB1C5D">
        <w:rPr>
          <w:rFonts w:ascii="Times New Roman" w:hAnsi="Times New Roman" w:cs="Times New Roman"/>
          <w:sz w:val="26"/>
          <w:szCs w:val="26"/>
        </w:rPr>
        <w:t>-0</w:t>
      </w:r>
      <w:r w:rsidR="00593538" w:rsidRPr="00FB1C5D">
        <w:rPr>
          <w:rFonts w:ascii="Times New Roman" w:hAnsi="Times New Roman" w:cs="Times New Roman"/>
          <w:sz w:val="26"/>
          <w:szCs w:val="26"/>
        </w:rPr>
        <w:t>89</w:t>
      </w:r>
      <w:r w:rsidRPr="00FB1C5D">
        <w:rPr>
          <w:rStyle w:val="a6"/>
          <w:rFonts w:ascii="Times New Roman" w:hAnsi="Times New Roman" w:cs="Times New Roman"/>
          <w:sz w:val="26"/>
          <w:szCs w:val="26"/>
        </w:rPr>
        <w:footnoteReference w:id="2"/>
      </w:r>
      <w:r w:rsidR="00CE5967" w:rsidRPr="00FB1C5D">
        <w:rPr>
          <w:rFonts w:ascii="Times New Roman" w:hAnsi="Times New Roman" w:cs="Times New Roman"/>
          <w:sz w:val="26"/>
          <w:szCs w:val="26"/>
        </w:rPr>
        <w:t>.</w:t>
      </w:r>
    </w:p>
    <w:p w:rsidR="00660B01" w:rsidRPr="007F4C8F" w:rsidRDefault="00DC0E4F" w:rsidP="007F4C8F">
      <w:pPr>
        <w:pStyle w:val="ConsPlusNormal"/>
        <w:ind w:firstLine="567"/>
        <w:jc w:val="both"/>
        <w:rPr>
          <w:rFonts w:ascii="Times New Roman" w:hAnsi="Times New Roman" w:cs="Times New Roman"/>
          <w:sz w:val="26"/>
          <w:szCs w:val="26"/>
        </w:rPr>
      </w:pPr>
      <w:r w:rsidRPr="007F4C8F">
        <w:rPr>
          <w:rFonts w:ascii="Times New Roman" w:hAnsi="Times New Roman" w:cs="Times New Roman"/>
          <w:sz w:val="26"/>
          <w:szCs w:val="26"/>
        </w:rPr>
        <w:t>2. </w:t>
      </w:r>
      <w:r w:rsidRPr="007F4C8F">
        <w:rPr>
          <w:rFonts w:ascii="Times New Roman" w:hAnsi="Times New Roman"/>
          <w:sz w:val="26"/>
          <w:szCs w:val="26"/>
        </w:rPr>
        <w:t>Область профессиональной служебной деятельности</w:t>
      </w:r>
      <w:r w:rsidRPr="007F4C8F">
        <w:rPr>
          <w:rStyle w:val="a6"/>
          <w:rFonts w:ascii="Times New Roman" w:hAnsi="Times New Roman"/>
          <w:sz w:val="26"/>
          <w:szCs w:val="26"/>
        </w:rPr>
        <w:footnoteReference w:id="3"/>
      </w:r>
      <w:r w:rsidR="003A6BC3" w:rsidRPr="003A6BC3">
        <w:rPr>
          <w:rFonts w:ascii="Times New Roman" w:hAnsi="Times New Roman" w:cs="Times New Roman"/>
          <w:sz w:val="26"/>
          <w:szCs w:val="26"/>
        </w:rPr>
        <w:t>Регулирование налоговой деятельности</w:t>
      </w:r>
      <w:r w:rsidR="007C2A0F">
        <w:rPr>
          <w:rFonts w:ascii="Times New Roman" w:hAnsi="Times New Roman" w:cs="Times New Roman"/>
          <w:sz w:val="26"/>
          <w:szCs w:val="26"/>
        </w:rPr>
        <w:t>.</w:t>
      </w:r>
    </w:p>
    <w:p w:rsidR="00661FC5" w:rsidRPr="007F4C8F" w:rsidRDefault="00E5383C" w:rsidP="003A6BC3">
      <w:pPr>
        <w:pStyle w:val="ConsPlusNormal"/>
        <w:ind w:firstLine="567"/>
        <w:rPr>
          <w:rFonts w:ascii="Times New Roman" w:hAnsi="Times New Roman" w:cs="Times New Roman"/>
          <w:sz w:val="26"/>
          <w:szCs w:val="26"/>
        </w:rPr>
      </w:pPr>
      <w:r w:rsidRPr="007F4C8F">
        <w:rPr>
          <w:rFonts w:ascii="Times New Roman" w:hAnsi="Times New Roman" w:cs="Times New Roman"/>
          <w:sz w:val="26"/>
          <w:szCs w:val="26"/>
        </w:rPr>
        <w:t>3.</w:t>
      </w:r>
      <w:r w:rsidR="00016846" w:rsidRPr="007F4C8F">
        <w:rPr>
          <w:rFonts w:ascii="Times New Roman" w:hAnsi="Times New Roman" w:cs="Times New Roman"/>
          <w:sz w:val="26"/>
          <w:szCs w:val="26"/>
        </w:rPr>
        <w:t> </w:t>
      </w:r>
      <w:r w:rsidRPr="007F4C8F">
        <w:rPr>
          <w:rFonts w:ascii="Times New Roman" w:hAnsi="Times New Roman"/>
          <w:sz w:val="26"/>
          <w:szCs w:val="26"/>
        </w:rPr>
        <w:t>Вид профессиональной служебной деятельности</w:t>
      </w:r>
      <w:r w:rsidR="005C0179" w:rsidRPr="007F4C8F">
        <w:rPr>
          <w:rStyle w:val="a6"/>
          <w:rFonts w:ascii="Times New Roman" w:hAnsi="Times New Roman"/>
          <w:sz w:val="26"/>
          <w:szCs w:val="26"/>
        </w:rPr>
        <w:footnoteReference w:id="4"/>
      </w:r>
      <w:r w:rsidR="003A6BC3" w:rsidRPr="003A6BC3">
        <w:rPr>
          <w:rFonts w:ascii="Times New Roman" w:hAnsi="Times New Roman" w:cs="Times New Roman"/>
          <w:sz w:val="26"/>
          <w:szCs w:val="26"/>
        </w:rPr>
        <w:t xml:space="preserve">Администрирование и контроль за правильностью исчисления, полнотой и своевременностью уплаты имущественных налогов и </w:t>
      </w:r>
      <w:r w:rsidR="003A6BC3">
        <w:rPr>
          <w:rFonts w:ascii="Times New Roman" w:hAnsi="Times New Roman" w:cs="Times New Roman"/>
          <w:sz w:val="26"/>
          <w:szCs w:val="26"/>
        </w:rPr>
        <w:t>налога на доходы физических лиц</w:t>
      </w:r>
      <w:r w:rsidR="007C2A0F">
        <w:rPr>
          <w:rFonts w:ascii="Times New Roman" w:hAnsi="Times New Roman" w:cs="Times New Roman"/>
          <w:sz w:val="26"/>
          <w:szCs w:val="26"/>
        </w:rPr>
        <w:t>.</w:t>
      </w:r>
    </w:p>
    <w:p w:rsidR="00660B01" w:rsidRPr="007F4C8F" w:rsidRDefault="00016846" w:rsidP="007F4C8F">
      <w:pPr>
        <w:tabs>
          <w:tab w:val="left" w:pos="1106"/>
        </w:tabs>
        <w:spacing w:after="0" w:line="240" w:lineRule="auto"/>
        <w:ind w:firstLine="567"/>
        <w:jc w:val="both"/>
        <w:rPr>
          <w:rFonts w:ascii="Times New Roman" w:hAnsi="Times New Roman" w:cs="Times New Roman"/>
          <w:sz w:val="26"/>
          <w:szCs w:val="26"/>
        </w:rPr>
      </w:pPr>
      <w:r w:rsidRPr="007F4C8F">
        <w:rPr>
          <w:rFonts w:ascii="Times New Roman" w:hAnsi="Times New Roman" w:cs="Times New Roman"/>
          <w:sz w:val="26"/>
          <w:szCs w:val="26"/>
        </w:rPr>
        <w:t>4</w:t>
      </w:r>
      <w:r w:rsidR="003B7A81" w:rsidRPr="007F4C8F">
        <w:rPr>
          <w:rFonts w:ascii="Times New Roman" w:hAnsi="Times New Roman" w:cs="Times New Roman"/>
          <w:sz w:val="26"/>
          <w:szCs w:val="26"/>
        </w:rPr>
        <w:t>.</w:t>
      </w:r>
      <w:r w:rsidR="00660B01" w:rsidRPr="007F4C8F">
        <w:rPr>
          <w:rFonts w:ascii="Times New Roman" w:hAnsi="Times New Roman" w:cs="Times New Roman"/>
          <w:sz w:val="26"/>
          <w:szCs w:val="26"/>
        </w:rPr>
        <w:t xml:space="preserve">Назначение на должность и освобождение от должности </w:t>
      </w:r>
      <w:r w:rsidR="00593538">
        <w:rPr>
          <w:rFonts w:ascii="Times New Roman" w:hAnsi="Times New Roman" w:cs="Times New Roman"/>
          <w:sz w:val="26"/>
          <w:szCs w:val="26"/>
        </w:rPr>
        <w:t>старшего специалиста 2 разряда</w:t>
      </w:r>
      <w:r w:rsidR="008A621B">
        <w:rPr>
          <w:rFonts w:ascii="Times New Roman" w:hAnsi="Times New Roman" w:cs="Times New Roman"/>
          <w:sz w:val="26"/>
          <w:szCs w:val="26"/>
        </w:rPr>
        <w:t xml:space="preserve"> </w:t>
      </w:r>
      <w:r w:rsidR="00660B01" w:rsidRPr="007F4C8F">
        <w:rPr>
          <w:rFonts w:ascii="Times New Roman" w:hAnsi="Times New Roman" w:cs="Times New Roman"/>
          <w:sz w:val="26"/>
          <w:szCs w:val="26"/>
        </w:rPr>
        <w:t>осуществляется начальником Межрайонной ИФНС России № 16 по Самарской области (далее - инспекция).</w:t>
      </w:r>
    </w:p>
    <w:p w:rsidR="003B7A81" w:rsidRPr="007F4C8F" w:rsidRDefault="001559CE" w:rsidP="007F4C8F">
      <w:pPr>
        <w:pStyle w:val="ConsPlusNormal"/>
        <w:ind w:firstLine="567"/>
        <w:jc w:val="both"/>
        <w:rPr>
          <w:rFonts w:ascii="Times New Roman" w:hAnsi="Times New Roman" w:cs="Times New Roman"/>
          <w:sz w:val="26"/>
          <w:szCs w:val="26"/>
        </w:rPr>
      </w:pPr>
      <w:r w:rsidRPr="007F4C8F">
        <w:rPr>
          <w:rFonts w:ascii="Times New Roman" w:hAnsi="Times New Roman" w:cs="Times New Roman"/>
          <w:sz w:val="26"/>
          <w:szCs w:val="26"/>
        </w:rPr>
        <w:t>5. </w:t>
      </w:r>
      <w:r w:rsidR="00593538">
        <w:rPr>
          <w:rFonts w:ascii="Times New Roman" w:hAnsi="Times New Roman" w:cs="Times New Roman"/>
          <w:sz w:val="26"/>
          <w:szCs w:val="26"/>
        </w:rPr>
        <w:t>Старший специалист 2 разряда</w:t>
      </w:r>
      <w:r w:rsidR="008A621B">
        <w:rPr>
          <w:rFonts w:ascii="Times New Roman" w:hAnsi="Times New Roman" w:cs="Times New Roman"/>
          <w:sz w:val="26"/>
          <w:szCs w:val="26"/>
        </w:rPr>
        <w:t xml:space="preserve"> </w:t>
      </w:r>
      <w:r w:rsidR="00EF1471" w:rsidRPr="007F4C8F">
        <w:rPr>
          <w:rFonts w:ascii="Times New Roman" w:hAnsi="Times New Roman" w:cs="Times New Roman"/>
          <w:sz w:val="26"/>
          <w:szCs w:val="26"/>
        </w:rPr>
        <w:t xml:space="preserve">непосредственно </w:t>
      </w:r>
      <w:r w:rsidR="00661FC5" w:rsidRPr="007F4C8F">
        <w:rPr>
          <w:rFonts w:ascii="Times New Roman" w:hAnsi="Times New Roman" w:cs="Times New Roman"/>
          <w:sz w:val="26"/>
          <w:szCs w:val="26"/>
        </w:rPr>
        <w:t>подчиняется начальнику отдела</w:t>
      </w:r>
      <w:r w:rsidR="00EF1471" w:rsidRPr="007F4C8F">
        <w:rPr>
          <w:rFonts w:ascii="Times New Roman" w:hAnsi="Times New Roman" w:cs="Times New Roman"/>
          <w:sz w:val="26"/>
          <w:szCs w:val="26"/>
        </w:rPr>
        <w:t xml:space="preserve">. </w:t>
      </w:r>
    </w:p>
    <w:p w:rsidR="0025359C" w:rsidRPr="007F4C8F" w:rsidRDefault="0025359C" w:rsidP="007F4C8F">
      <w:pPr>
        <w:pStyle w:val="ConsPlusNormal"/>
        <w:ind w:firstLine="567"/>
        <w:jc w:val="both"/>
        <w:rPr>
          <w:rFonts w:ascii="Times New Roman" w:hAnsi="Times New Roman" w:cs="Times New Roman"/>
          <w:b/>
          <w:sz w:val="26"/>
          <w:szCs w:val="26"/>
        </w:rPr>
      </w:pPr>
    </w:p>
    <w:p w:rsidR="003B7A81" w:rsidRPr="007F4C8F" w:rsidRDefault="003B7A81" w:rsidP="007F4C8F">
      <w:pPr>
        <w:pStyle w:val="ConsPlusNormal"/>
        <w:ind w:firstLine="567"/>
        <w:jc w:val="center"/>
        <w:rPr>
          <w:rFonts w:ascii="Times New Roman" w:hAnsi="Times New Roman" w:cs="Times New Roman"/>
          <w:b/>
          <w:sz w:val="26"/>
          <w:szCs w:val="26"/>
        </w:rPr>
      </w:pPr>
      <w:r w:rsidRPr="007F4C8F">
        <w:rPr>
          <w:rFonts w:ascii="Times New Roman" w:hAnsi="Times New Roman" w:cs="Times New Roman"/>
          <w:b/>
          <w:sz w:val="26"/>
          <w:szCs w:val="26"/>
        </w:rPr>
        <w:t>II.</w:t>
      </w:r>
      <w:r w:rsidR="0049073B" w:rsidRPr="007F4C8F">
        <w:rPr>
          <w:rFonts w:ascii="Times New Roman" w:hAnsi="Times New Roman" w:cs="Times New Roman"/>
          <w:b/>
          <w:sz w:val="26"/>
          <w:szCs w:val="26"/>
        </w:rPr>
        <w:t> </w:t>
      </w:r>
      <w:r w:rsidRPr="007F4C8F">
        <w:rPr>
          <w:rFonts w:ascii="Times New Roman" w:hAnsi="Times New Roman" w:cs="Times New Roman"/>
          <w:b/>
          <w:sz w:val="26"/>
          <w:szCs w:val="26"/>
        </w:rPr>
        <w:t xml:space="preserve">Квалификационные требования </w:t>
      </w:r>
      <w:r w:rsidR="00721040" w:rsidRPr="007F4C8F">
        <w:rPr>
          <w:rFonts w:ascii="Times New Roman" w:hAnsi="Times New Roman" w:cs="Times New Roman"/>
          <w:b/>
          <w:sz w:val="26"/>
          <w:szCs w:val="26"/>
        </w:rPr>
        <w:br/>
        <w:t>для замещения должности гражданской службы</w:t>
      </w:r>
      <w:r w:rsidR="00536AA0" w:rsidRPr="007F4C8F">
        <w:rPr>
          <w:rStyle w:val="a6"/>
          <w:rFonts w:ascii="Times New Roman" w:hAnsi="Times New Roman" w:cs="Times New Roman"/>
          <w:b/>
          <w:sz w:val="26"/>
          <w:szCs w:val="26"/>
        </w:rPr>
        <w:footnoteReference w:id="5"/>
      </w:r>
    </w:p>
    <w:p w:rsidR="003B7A81" w:rsidRPr="007F4C8F" w:rsidRDefault="003B7A81" w:rsidP="007F4C8F">
      <w:pPr>
        <w:widowControl w:val="0"/>
        <w:spacing w:after="0" w:line="240" w:lineRule="auto"/>
        <w:ind w:firstLine="567"/>
        <w:jc w:val="both"/>
        <w:rPr>
          <w:rFonts w:ascii="Times New Roman" w:hAnsi="Times New Roman" w:cs="Times New Roman"/>
          <w:sz w:val="26"/>
          <w:szCs w:val="26"/>
        </w:rPr>
      </w:pPr>
    </w:p>
    <w:p w:rsidR="003B7A81" w:rsidRPr="007F4C8F" w:rsidRDefault="007B2780" w:rsidP="007F4C8F">
      <w:pPr>
        <w:widowControl w:val="0"/>
        <w:spacing w:after="0" w:line="240" w:lineRule="auto"/>
        <w:ind w:firstLine="567"/>
        <w:jc w:val="both"/>
        <w:rPr>
          <w:rFonts w:ascii="Times New Roman" w:hAnsi="Times New Roman" w:cs="Times New Roman"/>
          <w:sz w:val="26"/>
          <w:szCs w:val="26"/>
        </w:rPr>
      </w:pPr>
      <w:r w:rsidRPr="007F4C8F">
        <w:rPr>
          <w:rFonts w:ascii="Times New Roman" w:hAnsi="Times New Roman" w:cs="Times New Roman"/>
          <w:sz w:val="26"/>
          <w:szCs w:val="26"/>
        </w:rPr>
        <w:t>6</w:t>
      </w:r>
      <w:r w:rsidR="003B7A81" w:rsidRPr="007F4C8F">
        <w:rPr>
          <w:rFonts w:ascii="Times New Roman" w:hAnsi="Times New Roman" w:cs="Times New Roman"/>
          <w:sz w:val="26"/>
          <w:szCs w:val="26"/>
        </w:rPr>
        <w:t>.</w:t>
      </w:r>
      <w:r w:rsidR="0049073B" w:rsidRPr="007F4C8F">
        <w:rPr>
          <w:rFonts w:ascii="Times New Roman" w:hAnsi="Times New Roman" w:cs="Times New Roman"/>
          <w:sz w:val="26"/>
          <w:szCs w:val="26"/>
        </w:rPr>
        <w:t> </w:t>
      </w:r>
      <w:r w:rsidR="003B7A81" w:rsidRPr="007F4C8F">
        <w:rPr>
          <w:rFonts w:ascii="Times New Roman" w:hAnsi="Times New Roman" w:cs="Times New Roman"/>
          <w:sz w:val="26"/>
          <w:szCs w:val="26"/>
        </w:rPr>
        <w:t>Для</w:t>
      </w:r>
      <w:r w:rsidR="00FB1C5D">
        <w:rPr>
          <w:rFonts w:ascii="Times New Roman" w:hAnsi="Times New Roman" w:cs="Times New Roman"/>
          <w:sz w:val="26"/>
          <w:szCs w:val="26"/>
        </w:rPr>
        <w:t xml:space="preserve"> </w:t>
      </w:r>
      <w:r w:rsidR="003B7A81" w:rsidRPr="007F4C8F">
        <w:rPr>
          <w:rFonts w:ascii="Times New Roman" w:hAnsi="Times New Roman" w:cs="Times New Roman"/>
          <w:sz w:val="26"/>
          <w:szCs w:val="26"/>
        </w:rPr>
        <w:t>замещения</w:t>
      </w:r>
      <w:r w:rsidR="00FB1C5D">
        <w:rPr>
          <w:rFonts w:ascii="Times New Roman" w:hAnsi="Times New Roman" w:cs="Times New Roman"/>
          <w:sz w:val="26"/>
          <w:szCs w:val="26"/>
        </w:rPr>
        <w:t xml:space="preserve"> </w:t>
      </w:r>
      <w:r w:rsidR="003B7A81" w:rsidRPr="007F4C8F">
        <w:rPr>
          <w:rFonts w:ascii="Times New Roman" w:hAnsi="Times New Roman" w:cs="Times New Roman"/>
          <w:sz w:val="26"/>
          <w:szCs w:val="26"/>
        </w:rPr>
        <w:t>должности</w:t>
      </w:r>
      <w:r w:rsidR="00FB1C5D">
        <w:rPr>
          <w:rFonts w:ascii="Times New Roman" w:hAnsi="Times New Roman" w:cs="Times New Roman"/>
          <w:sz w:val="26"/>
          <w:szCs w:val="26"/>
        </w:rPr>
        <w:t xml:space="preserve"> </w:t>
      </w:r>
      <w:r w:rsidR="00593538">
        <w:rPr>
          <w:rFonts w:ascii="Times New Roman" w:hAnsi="Times New Roman" w:cs="Times New Roman"/>
          <w:sz w:val="26"/>
          <w:szCs w:val="26"/>
        </w:rPr>
        <w:t>старшего специалиста 2 разряда</w:t>
      </w:r>
      <w:r w:rsidR="00FB1C5D">
        <w:rPr>
          <w:rFonts w:ascii="Times New Roman" w:hAnsi="Times New Roman" w:cs="Times New Roman"/>
          <w:sz w:val="26"/>
          <w:szCs w:val="26"/>
        </w:rPr>
        <w:t xml:space="preserve"> </w:t>
      </w:r>
      <w:r w:rsidR="003B7A81" w:rsidRPr="007F4C8F">
        <w:rPr>
          <w:rFonts w:ascii="Times New Roman" w:hAnsi="Times New Roman" w:cs="Times New Roman"/>
          <w:sz w:val="26"/>
          <w:szCs w:val="26"/>
        </w:rPr>
        <w:t>устанавливаются</w:t>
      </w:r>
      <w:r w:rsidR="00FB1C5D">
        <w:rPr>
          <w:rFonts w:ascii="Times New Roman" w:hAnsi="Times New Roman" w:cs="Times New Roman"/>
          <w:sz w:val="26"/>
          <w:szCs w:val="26"/>
        </w:rPr>
        <w:t xml:space="preserve"> </w:t>
      </w:r>
      <w:r w:rsidR="003B7A81" w:rsidRPr="007F4C8F">
        <w:rPr>
          <w:rFonts w:ascii="Times New Roman" w:hAnsi="Times New Roman" w:cs="Times New Roman"/>
          <w:sz w:val="26"/>
          <w:szCs w:val="26"/>
        </w:rPr>
        <w:t>следующие</w:t>
      </w:r>
      <w:r w:rsidR="00FB1C5D">
        <w:rPr>
          <w:rFonts w:ascii="Times New Roman" w:hAnsi="Times New Roman" w:cs="Times New Roman"/>
          <w:sz w:val="26"/>
          <w:szCs w:val="26"/>
        </w:rPr>
        <w:t xml:space="preserve"> </w:t>
      </w:r>
      <w:r w:rsidR="003B7A81" w:rsidRPr="007F4C8F">
        <w:rPr>
          <w:rFonts w:ascii="Times New Roman" w:hAnsi="Times New Roman" w:cs="Times New Roman"/>
          <w:sz w:val="26"/>
          <w:szCs w:val="26"/>
        </w:rPr>
        <w:t>требования</w:t>
      </w:r>
      <w:r w:rsidR="006C6C77">
        <w:rPr>
          <w:rFonts w:ascii="Times New Roman" w:hAnsi="Times New Roman" w:cs="Times New Roman"/>
          <w:sz w:val="26"/>
          <w:szCs w:val="26"/>
        </w:rPr>
        <w:t>:</w:t>
      </w:r>
    </w:p>
    <w:p w:rsidR="00661FC5" w:rsidRPr="007F4C8F" w:rsidRDefault="007B2780" w:rsidP="007F4C8F">
      <w:pPr>
        <w:pStyle w:val="12"/>
        <w:ind w:firstLine="567"/>
        <w:jc w:val="both"/>
        <w:rPr>
          <w:sz w:val="26"/>
          <w:szCs w:val="26"/>
        </w:rPr>
      </w:pPr>
      <w:r w:rsidRPr="007F4C8F">
        <w:rPr>
          <w:sz w:val="26"/>
          <w:szCs w:val="26"/>
        </w:rPr>
        <w:t>6.1.</w:t>
      </w:r>
      <w:r w:rsidR="0049073B" w:rsidRPr="007F4C8F">
        <w:rPr>
          <w:sz w:val="26"/>
          <w:szCs w:val="26"/>
        </w:rPr>
        <w:t> </w:t>
      </w:r>
      <w:r w:rsidRPr="007F4C8F">
        <w:rPr>
          <w:sz w:val="26"/>
          <w:szCs w:val="26"/>
        </w:rPr>
        <w:t>Н</w:t>
      </w:r>
      <w:r w:rsidR="003B7A81" w:rsidRPr="007F4C8F">
        <w:rPr>
          <w:sz w:val="26"/>
          <w:szCs w:val="26"/>
        </w:rPr>
        <w:t>аличие</w:t>
      </w:r>
      <w:r w:rsidR="00C41AA5">
        <w:rPr>
          <w:sz w:val="26"/>
          <w:szCs w:val="26"/>
        </w:rPr>
        <w:t xml:space="preserve"> </w:t>
      </w:r>
      <w:r w:rsidR="00045544">
        <w:rPr>
          <w:sz w:val="26"/>
          <w:szCs w:val="26"/>
        </w:rPr>
        <w:t>среднего</w:t>
      </w:r>
      <w:r w:rsidR="00593538">
        <w:rPr>
          <w:sz w:val="26"/>
          <w:szCs w:val="26"/>
        </w:rPr>
        <w:t xml:space="preserve"> профессионального</w:t>
      </w:r>
      <w:r w:rsidR="00EF1471" w:rsidRPr="007F4C8F">
        <w:rPr>
          <w:sz w:val="26"/>
          <w:szCs w:val="26"/>
        </w:rPr>
        <w:t xml:space="preserve"> образов</w:t>
      </w:r>
      <w:r w:rsidR="00661FC5" w:rsidRPr="007F4C8F">
        <w:rPr>
          <w:sz w:val="26"/>
          <w:szCs w:val="26"/>
        </w:rPr>
        <w:t xml:space="preserve">ания </w:t>
      </w:r>
      <w:r w:rsidR="00EF1471" w:rsidRPr="007F4C8F">
        <w:rPr>
          <w:sz w:val="26"/>
          <w:szCs w:val="26"/>
        </w:rPr>
        <w:t>по специа</w:t>
      </w:r>
      <w:r w:rsidR="00661FC5" w:rsidRPr="007F4C8F">
        <w:rPr>
          <w:sz w:val="26"/>
          <w:szCs w:val="26"/>
        </w:rPr>
        <w:t xml:space="preserve">льности, направлению подготовки </w:t>
      </w:r>
      <w:r w:rsidR="003A6BC3" w:rsidRPr="003A6BC3">
        <w:rPr>
          <w:sz w:val="26"/>
          <w:szCs w:val="26"/>
        </w:rPr>
        <w:t xml:space="preserve">«Государственное и муниципальное управление», </w:t>
      </w:r>
      <w:r w:rsidR="003A6BC3" w:rsidRPr="003A6BC3">
        <w:rPr>
          <w:sz w:val="26"/>
          <w:szCs w:val="26"/>
        </w:rPr>
        <w:lastRenderedPageBreak/>
        <w:t>«Экономическая безопасность», «Правовое обеспечение национальной безопасности», «Правоохранительная деятельность», «Налоги и налогообложение», «Национальная экономика», «Бухгалтерский учет, анализ и аудит», «Земельно-имущественные отношения», «Экономическая теория», «Экономика труда», «Экономика и управление на предприятии», «Менеджмент организации», «Антикризисное управление», «Юриспруденция</w:t>
      </w:r>
      <w:r w:rsidR="00661FC5" w:rsidRPr="007F4C8F">
        <w:rPr>
          <w:sz w:val="26"/>
          <w:szCs w:val="26"/>
        </w:rPr>
        <w:t>»</w:t>
      </w:r>
      <w:r w:rsidR="00661FC5" w:rsidRPr="007F4C8F">
        <w:rPr>
          <w:rStyle w:val="a6"/>
          <w:sz w:val="26"/>
          <w:szCs w:val="26"/>
        </w:rPr>
        <w:footnoteReference w:id="6"/>
      </w:r>
      <w:r w:rsidR="00661FC5" w:rsidRPr="007F4C8F">
        <w:rPr>
          <w:sz w:val="26"/>
          <w:szCs w:val="26"/>
        </w:rPr>
        <w:t>.</w:t>
      </w:r>
    </w:p>
    <w:p w:rsidR="00EF1471" w:rsidRPr="007F4C8F" w:rsidRDefault="00EF1471" w:rsidP="007F4C8F">
      <w:pPr>
        <w:tabs>
          <w:tab w:val="left" w:pos="9033"/>
        </w:tabs>
        <w:spacing w:after="0" w:line="240" w:lineRule="auto"/>
        <w:ind w:firstLine="567"/>
        <w:jc w:val="both"/>
        <w:rPr>
          <w:rFonts w:ascii="Times New Roman" w:hAnsi="Times New Roman" w:cs="Times New Roman"/>
          <w:sz w:val="26"/>
          <w:szCs w:val="26"/>
        </w:rPr>
      </w:pPr>
      <w:r w:rsidRPr="007F4C8F">
        <w:rPr>
          <w:rFonts w:ascii="Times New Roman" w:hAnsi="Times New Roman" w:cs="Times New Roman"/>
          <w:sz w:val="26"/>
          <w:szCs w:val="26"/>
        </w:rPr>
        <w:t>Иное направление подготовки (специальность), для которого законодательством об образовании Российской Федерации установлено соответствие направлению подготовки (специальности), указанному в предыдущих перечнях профессий, специальностей и направлений подготовки.</w:t>
      </w:r>
    </w:p>
    <w:p w:rsidR="003B7A81" w:rsidRPr="007F4C8F" w:rsidRDefault="00EF1471" w:rsidP="007F4C8F">
      <w:pPr>
        <w:tabs>
          <w:tab w:val="left" w:pos="9033"/>
        </w:tabs>
        <w:spacing w:after="0" w:line="240" w:lineRule="auto"/>
        <w:ind w:firstLine="567"/>
        <w:jc w:val="both"/>
        <w:rPr>
          <w:rFonts w:ascii="Times New Roman" w:hAnsi="Times New Roman" w:cs="Times New Roman"/>
          <w:sz w:val="26"/>
          <w:szCs w:val="26"/>
        </w:rPr>
      </w:pPr>
      <w:r w:rsidRPr="007F4C8F">
        <w:rPr>
          <w:rFonts w:ascii="Times New Roman" w:hAnsi="Times New Roman" w:cs="Times New Roman"/>
          <w:sz w:val="26"/>
          <w:szCs w:val="26"/>
        </w:rPr>
        <w:t>Иное направление подготовки (специальность) при условии наличия диплома о профессиональной переподготовке по соответствующей программе профессиональной переподготовки объемом более 1000 часов</w:t>
      </w:r>
      <w:r w:rsidR="006A5528" w:rsidRPr="007F4C8F">
        <w:rPr>
          <w:rStyle w:val="a6"/>
          <w:rFonts w:ascii="Times New Roman" w:hAnsi="Times New Roman" w:cs="Times New Roman"/>
          <w:sz w:val="26"/>
          <w:szCs w:val="26"/>
        </w:rPr>
        <w:footnoteReference w:id="7"/>
      </w:r>
      <w:r w:rsidR="00804AB6" w:rsidRPr="007F4C8F">
        <w:rPr>
          <w:rFonts w:ascii="Times New Roman" w:hAnsi="Times New Roman" w:cs="Times New Roman"/>
          <w:sz w:val="26"/>
          <w:szCs w:val="26"/>
        </w:rPr>
        <w:t>.</w:t>
      </w:r>
    </w:p>
    <w:p w:rsidR="003B7A81" w:rsidRPr="007F4C8F" w:rsidRDefault="0049073B" w:rsidP="007F4C8F">
      <w:pPr>
        <w:widowControl w:val="0"/>
        <w:spacing w:after="0" w:line="240" w:lineRule="auto"/>
        <w:ind w:firstLine="567"/>
        <w:jc w:val="both"/>
        <w:rPr>
          <w:rFonts w:ascii="Times New Roman" w:hAnsi="Times New Roman" w:cs="Times New Roman"/>
          <w:spacing w:val="-2"/>
          <w:sz w:val="26"/>
          <w:szCs w:val="26"/>
        </w:rPr>
      </w:pPr>
      <w:r w:rsidRPr="007F4C8F">
        <w:rPr>
          <w:rFonts w:ascii="Times New Roman" w:hAnsi="Times New Roman" w:cs="Times New Roman"/>
          <w:spacing w:val="-2"/>
          <w:sz w:val="26"/>
          <w:szCs w:val="26"/>
        </w:rPr>
        <w:t>6.2.</w:t>
      </w:r>
      <w:r w:rsidR="00EF1471" w:rsidRPr="007F4C8F">
        <w:rPr>
          <w:rFonts w:ascii="Times New Roman" w:hAnsi="Times New Roman" w:cs="Times New Roman"/>
          <w:sz w:val="26"/>
          <w:szCs w:val="26"/>
        </w:rPr>
        <w:t> </w:t>
      </w:r>
      <w:r w:rsidR="00242AEC" w:rsidRPr="007F4C8F">
        <w:rPr>
          <w:rFonts w:ascii="Times New Roman" w:hAnsi="Times New Roman" w:cs="Times New Roman"/>
          <w:sz w:val="26"/>
          <w:szCs w:val="26"/>
        </w:rPr>
        <w:t xml:space="preserve">Требования к стажу не предъявляются. </w:t>
      </w:r>
    </w:p>
    <w:p w:rsidR="005E1581" w:rsidRPr="007F4C8F" w:rsidRDefault="0098413A" w:rsidP="007F4C8F">
      <w:pPr>
        <w:autoSpaceDE w:val="0"/>
        <w:autoSpaceDN w:val="0"/>
        <w:adjustRightInd w:val="0"/>
        <w:spacing w:after="0" w:line="240" w:lineRule="auto"/>
        <w:ind w:firstLine="567"/>
        <w:jc w:val="both"/>
        <w:rPr>
          <w:rFonts w:ascii="Times New Roman" w:hAnsi="Times New Roman" w:cs="Times New Roman"/>
          <w:spacing w:val="-2"/>
          <w:sz w:val="26"/>
          <w:szCs w:val="26"/>
        </w:rPr>
      </w:pPr>
      <w:r w:rsidRPr="007F4C8F">
        <w:rPr>
          <w:rFonts w:ascii="Times New Roman" w:hAnsi="Times New Roman" w:cs="Times New Roman"/>
          <w:spacing w:val="-2"/>
          <w:sz w:val="26"/>
          <w:szCs w:val="26"/>
        </w:rPr>
        <w:t>6.3. Н</w:t>
      </w:r>
      <w:r w:rsidR="00F975FE" w:rsidRPr="007F4C8F">
        <w:rPr>
          <w:rFonts w:ascii="Times New Roman" w:hAnsi="Times New Roman" w:cs="Times New Roman"/>
          <w:spacing w:val="-2"/>
          <w:sz w:val="26"/>
          <w:szCs w:val="26"/>
        </w:rPr>
        <w:t>аличие</w:t>
      </w:r>
      <w:r w:rsidR="0044318B" w:rsidRPr="007F4C8F">
        <w:rPr>
          <w:rFonts w:ascii="Times New Roman" w:hAnsi="Times New Roman" w:cs="Times New Roman"/>
          <w:spacing w:val="-2"/>
          <w:sz w:val="26"/>
          <w:szCs w:val="26"/>
        </w:rPr>
        <w:t xml:space="preserve"> базовых знаний</w:t>
      </w:r>
      <w:r w:rsidR="00F17EC4" w:rsidRPr="007F4C8F">
        <w:rPr>
          <w:rFonts w:ascii="Times New Roman" w:hAnsi="Times New Roman" w:cs="Times New Roman"/>
          <w:spacing w:val="-2"/>
          <w:sz w:val="26"/>
          <w:szCs w:val="26"/>
        </w:rPr>
        <w:t>:</w:t>
      </w:r>
    </w:p>
    <w:p w:rsidR="005E1581" w:rsidRPr="007F4C8F" w:rsidRDefault="005E1581" w:rsidP="007F4C8F">
      <w:pPr>
        <w:autoSpaceDE w:val="0"/>
        <w:autoSpaceDN w:val="0"/>
        <w:adjustRightInd w:val="0"/>
        <w:spacing w:after="0" w:line="240" w:lineRule="auto"/>
        <w:ind w:firstLine="567"/>
        <w:jc w:val="both"/>
        <w:rPr>
          <w:rFonts w:ascii="Times New Roman" w:hAnsi="Times New Roman" w:cs="Times New Roman"/>
          <w:sz w:val="26"/>
          <w:szCs w:val="26"/>
        </w:rPr>
      </w:pPr>
      <w:r w:rsidRPr="007F4C8F">
        <w:rPr>
          <w:rFonts w:ascii="Times New Roman" w:hAnsi="Times New Roman" w:cs="Times New Roman"/>
          <w:spacing w:val="-2"/>
          <w:sz w:val="26"/>
          <w:szCs w:val="26"/>
        </w:rPr>
        <w:t>1</w:t>
      </w:r>
      <w:r w:rsidRPr="007F4C8F">
        <w:rPr>
          <w:rFonts w:ascii="Times New Roman" w:hAnsi="Times New Roman" w:cs="Times New Roman"/>
          <w:sz w:val="26"/>
          <w:szCs w:val="26"/>
        </w:rPr>
        <w:t>) знание государственного языка Российской Федерации (русского языка);</w:t>
      </w:r>
    </w:p>
    <w:p w:rsidR="005E1581" w:rsidRPr="007F4C8F" w:rsidRDefault="005E1581" w:rsidP="007F4C8F">
      <w:pPr>
        <w:autoSpaceDE w:val="0"/>
        <w:autoSpaceDN w:val="0"/>
        <w:adjustRightInd w:val="0"/>
        <w:spacing w:after="0" w:line="240" w:lineRule="auto"/>
        <w:ind w:firstLine="567"/>
        <w:jc w:val="both"/>
        <w:rPr>
          <w:rFonts w:ascii="Times New Roman" w:hAnsi="Times New Roman" w:cs="Times New Roman"/>
          <w:sz w:val="26"/>
          <w:szCs w:val="26"/>
        </w:rPr>
      </w:pPr>
      <w:r w:rsidRPr="007F4C8F">
        <w:rPr>
          <w:rFonts w:ascii="Times New Roman" w:hAnsi="Times New Roman" w:cs="Times New Roman"/>
          <w:sz w:val="26"/>
          <w:szCs w:val="26"/>
        </w:rPr>
        <w:t xml:space="preserve">2) знания основ: </w:t>
      </w:r>
    </w:p>
    <w:p w:rsidR="005E1581" w:rsidRPr="007F4C8F" w:rsidRDefault="005E1581" w:rsidP="007F4C8F">
      <w:pPr>
        <w:autoSpaceDE w:val="0"/>
        <w:autoSpaceDN w:val="0"/>
        <w:adjustRightInd w:val="0"/>
        <w:spacing w:after="0" w:line="240" w:lineRule="auto"/>
        <w:ind w:firstLine="567"/>
        <w:jc w:val="both"/>
        <w:rPr>
          <w:rFonts w:ascii="Times New Roman" w:hAnsi="Times New Roman" w:cs="Times New Roman"/>
          <w:sz w:val="26"/>
          <w:szCs w:val="26"/>
        </w:rPr>
      </w:pPr>
      <w:r w:rsidRPr="007F4C8F">
        <w:rPr>
          <w:rFonts w:ascii="Times New Roman" w:hAnsi="Times New Roman" w:cs="Times New Roman"/>
          <w:sz w:val="26"/>
          <w:szCs w:val="26"/>
        </w:rPr>
        <w:t>а) Конституции Российской Федерации;</w:t>
      </w:r>
    </w:p>
    <w:p w:rsidR="005E1581" w:rsidRPr="007F4C8F" w:rsidRDefault="005E1581" w:rsidP="007F4C8F">
      <w:pPr>
        <w:autoSpaceDE w:val="0"/>
        <w:autoSpaceDN w:val="0"/>
        <w:adjustRightInd w:val="0"/>
        <w:spacing w:after="0" w:line="240" w:lineRule="auto"/>
        <w:ind w:firstLine="567"/>
        <w:jc w:val="both"/>
        <w:rPr>
          <w:rFonts w:ascii="Times New Roman" w:hAnsi="Times New Roman" w:cs="Times New Roman"/>
          <w:sz w:val="26"/>
          <w:szCs w:val="26"/>
        </w:rPr>
      </w:pPr>
      <w:r w:rsidRPr="007F4C8F">
        <w:rPr>
          <w:rFonts w:ascii="Times New Roman" w:hAnsi="Times New Roman" w:cs="Times New Roman"/>
          <w:sz w:val="26"/>
          <w:szCs w:val="26"/>
        </w:rPr>
        <w:t>б) Федерального закона от 27 мая 2003 г. № 58-ФЗ «О системе государственной службы Российской Федерации»;</w:t>
      </w:r>
    </w:p>
    <w:p w:rsidR="005E1581" w:rsidRPr="007F4C8F" w:rsidRDefault="005E1581" w:rsidP="007F4C8F">
      <w:pPr>
        <w:autoSpaceDE w:val="0"/>
        <w:autoSpaceDN w:val="0"/>
        <w:adjustRightInd w:val="0"/>
        <w:spacing w:after="0" w:line="240" w:lineRule="auto"/>
        <w:ind w:firstLine="567"/>
        <w:jc w:val="both"/>
        <w:rPr>
          <w:rFonts w:ascii="Times New Roman" w:hAnsi="Times New Roman" w:cs="Times New Roman"/>
          <w:sz w:val="26"/>
          <w:szCs w:val="26"/>
        </w:rPr>
      </w:pPr>
      <w:r w:rsidRPr="007F4C8F">
        <w:rPr>
          <w:rFonts w:ascii="Times New Roman" w:hAnsi="Times New Roman" w:cs="Times New Roman"/>
          <w:sz w:val="26"/>
          <w:szCs w:val="26"/>
        </w:rPr>
        <w:t xml:space="preserve">в) Федерального закона </w:t>
      </w:r>
      <w:r w:rsidR="006C6C77">
        <w:rPr>
          <w:rFonts w:ascii="Times New Roman" w:hAnsi="Times New Roman" w:cs="Times New Roman"/>
          <w:sz w:val="26"/>
          <w:szCs w:val="26"/>
        </w:rPr>
        <w:t>от 27 июля 2004 г. № 79-ФЗ</w:t>
      </w:r>
      <w:r w:rsidRPr="007F4C8F">
        <w:rPr>
          <w:rFonts w:ascii="Times New Roman" w:hAnsi="Times New Roman" w:cs="Times New Roman"/>
          <w:sz w:val="26"/>
          <w:szCs w:val="26"/>
        </w:rPr>
        <w:t xml:space="preserve"> «О государственной гражданской службе Российской Федерации»;</w:t>
      </w:r>
    </w:p>
    <w:p w:rsidR="005E1581" w:rsidRPr="007F4C8F" w:rsidRDefault="005E1581" w:rsidP="007F4C8F">
      <w:pPr>
        <w:autoSpaceDE w:val="0"/>
        <w:autoSpaceDN w:val="0"/>
        <w:adjustRightInd w:val="0"/>
        <w:spacing w:after="0" w:line="240" w:lineRule="auto"/>
        <w:ind w:firstLine="567"/>
        <w:jc w:val="both"/>
        <w:rPr>
          <w:rFonts w:ascii="Times New Roman" w:hAnsi="Times New Roman" w:cs="Times New Roman"/>
          <w:sz w:val="26"/>
          <w:szCs w:val="26"/>
        </w:rPr>
      </w:pPr>
      <w:r w:rsidRPr="007F4C8F">
        <w:rPr>
          <w:rFonts w:ascii="Times New Roman" w:hAnsi="Times New Roman" w:cs="Times New Roman"/>
          <w:sz w:val="26"/>
          <w:szCs w:val="26"/>
        </w:rPr>
        <w:t xml:space="preserve">г) Федерального закона </w:t>
      </w:r>
      <w:r w:rsidR="006C6C77">
        <w:rPr>
          <w:rFonts w:ascii="Times New Roman" w:hAnsi="Times New Roman" w:cs="Times New Roman"/>
          <w:sz w:val="26"/>
          <w:szCs w:val="26"/>
        </w:rPr>
        <w:t>от 25 декабря 2008 г. № 273-ФЗ</w:t>
      </w:r>
      <w:r w:rsidRPr="007F4C8F">
        <w:rPr>
          <w:rFonts w:ascii="Times New Roman" w:hAnsi="Times New Roman" w:cs="Times New Roman"/>
          <w:sz w:val="26"/>
          <w:szCs w:val="26"/>
        </w:rPr>
        <w:t xml:space="preserve"> «О противодействии коррупции»;</w:t>
      </w:r>
    </w:p>
    <w:p w:rsidR="005E1581" w:rsidRPr="007F4C8F" w:rsidRDefault="005E1581" w:rsidP="007F4C8F">
      <w:pPr>
        <w:autoSpaceDE w:val="0"/>
        <w:autoSpaceDN w:val="0"/>
        <w:adjustRightInd w:val="0"/>
        <w:spacing w:after="0" w:line="240" w:lineRule="auto"/>
        <w:ind w:firstLine="567"/>
        <w:jc w:val="both"/>
        <w:rPr>
          <w:rFonts w:ascii="Times New Roman" w:hAnsi="Times New Roman" w:cs="Times New Roman"/>
          <w:color w:val="000000"/>
          <w:sz w:val="26"/>
          <w:szCs w:val="26"/>
        </w:rPr>
      </w:pPr>
      <w:r w:rsidRPr="007F4C8F">
        <w:rPr>
          <w:rFonts w:ascii="Times New Roman" w:hAnsi="Times New Roman" w:cs="Times New Roman"/>
          <w:color w:val="000000"/>
          <w:sz w:val="26"/>
          <w:szCs w:val="26"/>
        </w:rPr>
        <w:t>3) знания и умения в области информационно-коммуникационных технологий.</w:t>
      </w:r>
    </w:p>
    <w:p w:rsidR="00E711C3" w:rsidRPr="007F4C8F" w:rsidRDefault="005E1581" w:rsidP="007F4C8F">
      <w:pPr>
        <w:widowControl w:val="0"/>
        <w:spacing w:after="0" w:line="240" w:lineRule="auto"/>
        <w:ind w:firstLine="567"/>
        <w:jc w:val="both"/>
        <w:rPr>
          <w:rFonts w:ascii="Times New Roman" w:hAnsi="Times New Roman" w:cs="Times New Roman"/>
          <w:sz w:val="26"/>
          <w:szCs w:val="26"/>
        </w:rPr>
      </w:pPr>
      <w:r w:rsidRPr="007F4C8F">
        <w:rPr>
          <w:rFonts w:ascii="Times New Roman" w:hAnsi="Times New Roman" w:cs="Times New Roman"/>
          <w:sz w:val="26"/>
          <w:szCs w:val="26"/>
        </w:rPr>
        <w:t>6.4</w:t>
      </w:r>
      <w:r w:rsidR="00C20C8F" w:rsidRPr="007F4C8F">
        <w:rPr>
          <w:rFonts w:ascii="Times New Roman" w:hAnsi="Times New Roman" w:cs="Times New Roman"/>
          <w:sz w:val="26"/>
          <w:szCs w:val="26"/>
        </w:rPr>
        <w:t>. Наличие</w:t>
      </w:r>
      <w:r w:rsidR="00E711C3" w:rsidRPr="007F4C8F">
        <w:rPr>
          <w:rFonts w:ascii="Times New Roman" w:hAnsi="Times New Roman" w:cs="Times New Roman"/>
          <w:sz w:val="26"/>
          <w:szCs w:val="26"/>
        </w:rPr>
        <w:t xml:space="preserve"> профессиональных знаний</w:t>
      </w:r>
      <w:r w:rsidR="00F975FE" w:rsidRPr="007F4C8F">
        <w:rPr>
          <w:rFonts w:ascii="Times New Roman" w:hAnsi="Times New Roman" w:cs="Times New Roman"/>
          <w:sz w:val="26"/>
          <w:szCs w:val="26"/>
        </w:rPr>
        <w:t>:</w:t>
      </w:r>
    </w:p>
    <w:p w:rsidR="005E1581" w:rsidRPr="007F4C8F" w:rsidRDefault="00CA730A" w:rsidP="007F4C8F">
      <w:pPr>
        <w:spacing w:after="0" w:line="240" w:lineRule="auto"/>
        <w:ind w:firstLine="567"/>
        <w:jc w:val="both"/>
        <w:rPr>
          <w:rFonts w:ascii="Times New Roman" w:hAnsi="Times New Roman"/>
          <w:sz w:val="26"/>
          <w:szCs w:val="26"/>
          <w:lang w:eastAsia="ru-RU"/>
        </w:rPr>
      </w:pPr>
      <w:r w:rsidRPr="007F4C8F">
        <w:rPr>
          <w:rFonts w:ascii="Times New Roman" w:hAnsi="Times New Roman" w:cs="Times New Roman"/>
          <w:sz w:val="26"/>
          <w:szCs w:val="26"/>
        </w:rPr>
        <w:t>6.4.1.</w:t>
      </w:r>
      <w:r w:rsidR="0071560A" w:rsidRPr="007F4C8F">
        <w:rPr>
          <w:rFonts w:ascii="Times New Roman" w:hAnsi="Times New Roman" w:cs="Times New Roman"/>
          <w:sz w:val="26"/>
          <w:szCs w:val="26"/>
        </w:rPr>
        <w:t> </w:t>
      </w:r>
      <w:r w:rsidRPr="007F4C8F">
        <w:rPr>
          <w:rFonts w:ascii="Times New Roman" w:hAnsi="Times New Roman" w:cs="Times New Roman"/>
          <w:sz w:val="26"/>
          <w:szCs w:val="26"/>
        </w:rPr>
        <w:t>В сфере законодательства Российской Федерации:</w:t>
      </w:r>
      <w:r w:rsidR="005E1581" w:rsidRPr="007F4C8F">
        <w:rPr>
          <w:rFonts w:ascii="Times New Roman" w:hAnsi="Times New Roman"/>
          <w:sz w:val="26"/>
          <w:szCs w:val="26"/>
          <w:lang w:eastAsia="ru-RU"/>
        </w:rPr>
        <w:t>Знание государственного языка Российской Федерации (русского языка).</w:t>
      </w:r>
    </w:p>
    <w:p w:rsidR="005E1581" w:rsidRPr="007F4C8F" w:rsidRDefault="005E1581" w:rsidP="007F4C8F">
      <w:pPr>
        <w:spacing w:after="0" w:line="240" w:lineRule="auto"/>
        <w:ind w:firstLine="567"/>
        <w:jc w:val="both"/>
        <w:rPr>
          <w:rFonts w:ascii="Times New Roman" w:hAnsi="Times New Roman"/>
          <w:sz w:val="26"/>
          <w:szCs w:val="26"/>
          <w:lang w:eastAsia="ru-RU"/>
        </w:rPr>
      </w:pPr>
      <w:r w:rsidRPr="007F4C8F">
        <w:rPr>
          <w:rFonts w:ascii="Times New Roman" w:hAnsi="Times New Roman"/>
          <w:sz w:val="26"/>
          <w:szCs w:val="26"/>
          <w:lang w:eastAsia="ru-RU"/>
        </w:rPr>
        <w:t>Правовые знания, включая основы:</w:t>
      </w:r>
    </w:p>
    <w:p w:rsidR="005E1581" w:rsidRPr="007F4C8F" w:rsidRDefault="005E1581" w:rsidP="007F4C8F">
      <w:pPr>
        <w:numPr>
          <w:ilvl w:val="0"/>
          <w:numId w:val="3"/>
        </w:numPr>
        <w:shd w:val="clear" w:color="auto" w:fill="FFFFFF"/>
        <w:tabs>
          <w:tab w:val="left" w:pos="0"/>
        </w:tabs>
        <w:spacing w:after="0" w:line="240" w:lineRule="auto"/>
        <w:ind w:left="0" w:firstLine="567"/>
        <w:jc w:val="both"/>
        <w:rPr>
          <w:rFonts w:ascii="Times New Roman" w:hAnsi="Times New Roman"/>
          <w:color w:val="000000"/>
          <w:sz w:val="26"/>
          <w:szCs w:val="26"/>
        </w:rPr>
      </w:pPr>
      <w:r w:rsidRPr="007F4C8F">
        <w:rPr>
          <w:rFonts w:ascii="Times New Roman" w:hAnsi="Times New Roman"/>
          <w:color w:val="000000"/>
          <w:sz w:val="26"/>
          <w:szCs w:val="26"/>
        </w:rPr>
        <w:t xml:space="preserve">Конституции Российской Федерации; </w:t>
      </w:r>
    </w:p>
    <w:p w:rsidR="005E1581" w:rsidRPr="007F4C8F" w:rsidRDefault="005E1581" w:rsidP="007F4C8F">
      <w:pPr>
        <w:numPr>
          <w:ilvl w:val="0"/>
          <w:numId w:val="3"/>
        </w:numPr>
        <w:shd w:val="clear" w:color="auto" w:fill="FFFFFF"/>
        <w:tabs>
          <w:tab w:val="left" w:pos="0"/>
        </w:tabs>
        <w:spacing w:after="0" w:line="240" w:lineRule="auto"/>
        <w:ind w:left="0" w:firstLine="567"/>
        <w:jc w:val="both"/>
        <w:rPr>
          <w:rFonts w:ascii="Times New Roman" w:hAnsi="Times New Roman"/>
          <w:color w:val="000000"/>
          <w:sz w:val="26"/>
          <w:szCs w:val="26"/>
        </w:rPr>
      </w:pPr>
      <w:r w:rsidRPr="007F4C8F">
        <w:rPr>
          <w:rFonts w:ascii="Times New Roman" w:hAnsi="Times New Roman"/>
          <w:color w:val="000000"/>
          <w:sz w:val="26"/>
          <w:szCs w:val="26"/>
        </w:rPr>
        <w:t xml:space="preserve">Федерального закона от 27 мая </w:t>
      </w:r>
      <w:smartTag w:uri="urn:schemas-microsoft-com:office:smarttags" w:element="metricconverter">
        <w:smartTagPr>
          <w:attr w:name="ProductID" w:val="2003 г"/>
        </w:smartTagPr>
        <w:r w:rsidRPr="007F4C8F">
          <w:rPr>
            <w:rFonts w:ascii="Times New Roman" w:hAnsi="Times New Roman"/>
            <w:color w:val="000000"/>
            <w:sz w:val="26"/>
            <w:szCs w:val="26"/>
          </w:rPr>
          <w:t>2003</w:t>
        </w:r>
        <w:r w:rsidRPr="007F4C8F">
          <w:rPr>
            <w:rFonts w:ascii="Times New Roman" w:hAnsi="Times New Roman"/>
            <w:sz w:val="26"/>
            <w:szCs w:val="26"/>
            <w:lang w:eastAsia="ru-RU"/>
          </w:rPr>
          <w:t> </w:t>
        </w:r>
        <w:r w:rsidRPr="007F4C8F">
          <w:rPr>
            <w:rFonts w:ascii="Times New Roman" w:hAnsi="Times New Roman"/>
            <w:color w:val="000000"/>
            <w:sz w:val="26"/>
            <w:szCs w:val="26"/>
          </w:rPr>
          <w:t>г</w:t>
        </w:r>
      </w:smartTag>
      <w:r w:rsidRPr="007F4C8F">
        <w:rPr>
          <w:rFonts w:ascii="Times New Roman" w:hAnsi="Times New Roman"/>
          <w:color w:val="000000"/>
          <w:sz w:val="26"/>
          <w:szCs w:val="26"/>
        </w:rPr>
        <w:t>. № 58-ФЗ «О системе государственной службы Российской Федерации»;</w:t>
      </w:r>
    </w:p>
    <w:p w:rsidR="005E1581" w:rsidRPr="007F4C8F" w:rsidRDefault="005E1581" w:rsidP="007F4C8F">
      <w:pPr>
        <w:numPr>
          <w:ilvl w:val="0"/>
          <w:numId w:val="3"/>
        </w:numPr>
        <w:shd w:val="clear" w:color="auto" w:fill="FFFFFF"/>
        <w:tabs>
          <w:tab w:val="left" w:pos="0"/>
        </w:tabs>
        <w:spacing w:after="0" w:line="240" w:lineRule="auto"/>
        <w:ind w:left="0" w:firstLine="567"/>
        <w:jc w:val="both"/>
        <w:rPr>
          <w:rFonts w:ascii="Times New Roman" w:hAnsi="Times New Roman"/>
          <w:color w:val="000000"/>
          <w:sz w:val="26"/>
          <w:szCs w:val="26"/>
        </w:rPr>
      </w:pPr>
      <w:r w:rsidRPr="007F4C8F">
        <w:rPr>
          <w:rFonts w:ascii="Times New Roman" w:hAnsi="Times New Roman"/>
          <w:color w:val="000000"/>
          <w:sz w:val="26"/>
          <w:szCs w:val="26"/>
        </w:rPr>
        <w:t>Федерального закона от 27 июля 2004</w:t>
      </w:r>
      <w:r w:rsidRPr="007F4C8F">
        <w:rPr>
          <w:rFonts w:ascii="Times New Roman" w:hAnsi="Times New Roman"/>
          <w:sz w:val="26"/>
          <w:szCs w:val="26"/>
          <w:lang w:eastAsia="ru-RU"/>
        </w:rPr>
        <w:t> </w:t>
      </w:r>
      <w:r w:rsidRPr="007F4C8F">
        <w:rPr>
          <w:rFonts w:ascii="Times New Roman" w:hAnsi="Times New Roman"/>
          <w:color w:val="000000"/>
          <w:sz w:val="26"/>
          <w:szCs w:val="26"/>
        </w:rPr>
        <w:t xml:space="preserve"> г. № 79-ФЗ «О государственной  гражданской службе Российской Федерации»;</w:t>
      </w:r>
    </w:p>
    <w:p w:rsidR="005E1581" w:rsidRPr="007F4C8F" w:rsidRDefault="005E1581" w:rsidP="007F4C8F">
      <w:pPr>
        <w:numPr>
          <w:ilvl w:val="0"/>
          <w:numId w:val="3"/>
        </w:numPr>
        <w:shd w:val="clear" w:color="auto" w:fill="FFFFFF"/>
        <w:tabs>
          <w:tab w:val="left" w:pos="0"/>
        </w:tabs>
        <w:spacing w:after="0" w:line="240" w:lineRule="auto"/>
        <w:ind w:left="0" w:firstLine="567"/>
        <w:jc w:val="both"/>
        <w:rPr>
          <w:rFonts w:ascii="Times New Roman" w:hAnsi="Times New Roman"/>
          <w:color w:val="000000"/>
          <w:sz w:val="26"/>
          <w:szCs w:val="26"/>
        </w:rPr>
      </w:pPr>
      <w:r w:rsidRPr="007F4C8F">
        <w:rPr>
          <w:rFonts w:ascii="Times New Roman" w:hAnsi="Times New Roman"/>
          <w:color w:val="000000"/>
          <w:sz w:val="26"/>
          <w:szCs w:val="26"/>
        </w:rPr>
        <w:t xml:space="preserve">Федерального закона от 25 декабря </w:t>
      </w:r>
      <w:smartTag w:uri="urn:schemas-microsoft-com:office:smarttags" w:element="metricconverter">
        <w:smartTagPr>
          <w:attr w:name="ProductID" w:val="2008 г"/>
        </w:smartTagPr>
        <w:r w:rsidRPr="007F4C8F">
          <w:rPr>
            <w:rFonts w:ascii="Times New Roman" w:hAnsi="Times New Roman"/>
            <w:color w:val="000000"/>
            <w:sz w:val="26"/>
            <w:szCs w:val="26"/>
          </w:rPr>
          <w:t>2008 г</w:t>
        </w:r>
      </w:smartTag>
      <w:r w:rsidRPr="007F4C8F">
        <w:rPr>
          <w:rFonts w:ascii="Times New Roman" w:hAnsi="Times New Roman"/>
          <w:color w:val="000000"/>
          <w:sz w:val="26"/>
          <w:szCs w:val="26"/>
        </w:rPr>
        <w:t>. № 273-ФЗ «О противодействии коррупции».</w:t>
      </w:r>
    </w:p>
    <w:p w:rsidR="00661FC5" w:rsidRPr="007F4C8F" w:rsidRDefault="003A6BC3" w:rsidP="007C2A0F">
      <w:pPr>
        <w:pStyle w:val="12"/>
        <w:numPr>
          <w:ilvl w:val="0"/>
          <w:numId w:val="3"/>
        </w:numPr>
        <w:ind w:left="0" w:firstLine="360"/>
        <w:jc w:val="both"/>
        <w:rPr>
          <w:sz w:val="26"/>
          <w:szCs w:val="26"/>
        </w:rPr>
      </w:pPr>
      <w:r w:rsidRPr="003A6BC3">
        <w:rPr>
          <w:sz w:val="26"/>
          <w:szCs w:val="26"/>
        </w:rPr>
        <w:t>Налоговый кодекс Российской Федерации от 31.07.1998 № 146-ФЗ (часть первая) – главы 1,2,3,5,8,14; от 05.08.2000 № 117-ФЗ (часть вторая) – главы 23, 25.3, 28, 30, 31, 32</w:t>
      </w:r>
      <w:r w:rsidR="007C2A0F" w:rsidRPr="007C2A0F">
        <w:rPr>
          <w:sz w:val="26"/>
          <w:szCs w:val="26"/>
        </w:rPr>
        <w:t>).</w:t>
      </w:r>
    </w:p>
    <w:p w:rsidR="00661FC5" w:rsidRPr="007F4C8F" w:rsidRDefault="003A6BC3" w:rsidP="007C2A0F">
      <w:pPr>
        <w:pStyle w:val="12"/>
        <w:numPr>
          <w:ilvl w:val="0"/>
          <w:numId w:val="3"/>
        </w:numPr>
        <w:ind w:left="0" w:firstLine="360"/>
        <w:jc w:val="both"/>
        <w:rPr>
          <w:sz w:val="26"/>
          <w:szCs w:val="26"/>
        </w:rPr>
      </w:pPr>
      <w:r w:rsidRPr="003A6BC3">
        <w:rPr>
          <w:sz w:val="26"/>
          <w:szCs w:val="26"/>
        </w:rPr>
        <w:t xml:space="preserve">Земельный кодекс Российской Федерации от 25.10.2001 № 136-ФЗ (Глава </w:t>
      </w:r>
      <w:r w:rsidRPr="003A6BC3">
        <w:rPr>
          <w:sz w:val="26"/>
          <w:szCs w:val="26"/>
          <w:lang w:val="en-US"/>
        </w:rPr>
        <w:t>X</w:t>
      </w:r>
      <w:r w:rsidRPr="003A6BC3">
        <w:rPr>
          <w:sz w:val="26"/>
          <w:szCs w:val="26"/>
        </w:rPr>
        <w:t>. «Плата за землю и оценка земли»</w:t>
      </w:r>
      <w:r w:rsidR="007C2A0F" w:rsidRPr="007C2A0F">
        <w:rPr>
          <w:sz w:val="26"/>
          <w:szCs w:val="26"/>
        </w:rPr>
        <w:t>).</w:t>
      </w:r>
    </w:p>
    <w:p w:rsidR="00661FC5" w:rsidRPr="007F4C8F" w:rsidRDefault="003A6BC3" w:rsidP="007F4C8F">
      <w:pPr>
        <w:pStyle w:val="12"/>
        <w:numPr>
          <w:ilvl w:val="0"/>
          <w:numId w:val="3"/>
        </w:numPr>
        <w:ind w:left="0" w:firstLine="567"/>
        <w:jc w:val="both"/>
        <w:rPr>
          <w:sz w:val="26"/>
          <w:szCs w:val="26"/>
        </w:rPr>
      </w:pPr>
      <w:r w:rsidRPr="003A6BC3">
        <w:rPr>
          <w:sz w:val="26"/>
          <w:szCs w:val="26"/>
        </w:rPr>
        <w:t>Закон Российской Федерации от 21.03.1991 № 943-1 «О налоговых органах Российской Федерации</w:t>
      </w:r>
      <w:r w:rsidR="00661FC5" w:rsidRPr="007F4C8F">
        <w:rPr>
          <w:sz w:val="26"/>
          <w:szCs w:val="26"/>
        </w:rPr>
        <w:t>».</w:t>
      </w:r>
    </w:p>
    <w:p w:rsidR="00661FC5" w:rsidRPr="007F4C8F" w:rsidRDefault="003A6BC3" w:rsidP="007F4C8F">
      <w:pPr>
        <w:pStyle w:val="12"/>
        <w:numPr>
          <w:ilvl w:val="0"/>
          <w:numId w:val="3"/>
        </w:numPr>
        <w:ind w:left="0" w:firstLine="567"/>
        <w:jc w:val="both"/>
        <w:rPr>
          <w:sz w:val="26"/>
          <w:szCs w:val="26"/>
        </w:rPr>
      </w:pPr>
      <w:r w:rsidRPr="003A6BC3">
        <w:rPr>
          <w:sz w:val="26"/>
          <w:szCs w:val="26"/>
        </w:rPr>
        <w:t>Федеральный закон от 06.10.1999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r w:rsidR="00661FC5" w:rsidRPr="007F4C8F">
        <w:rPr>
          <w:sz w:val="26"/>
          <w:szCs w:val="26"/>
        </w:rPr>
        <w:t>.</w:t>
      </w:r>
    </w:p>
    <w:p w:rsidR="00661FC5" w:rsidRDefault="003A6BC3" w:rsidP="007F4C8F">
      <w:pPr>
        <w:pStyle w:val="12"/>
        <w:numPr>
          <w:ilvl w:val="0"/>
          <w:numId w:val="3"/>
        </w:numPr>
        <w:ind w:left="0" w:firstLine="567"/>
        <w:jc w:val="both"/>
        <w:rPr>
          <w:sz w:val="26"/>
          <w:szCs w:val="26"/>
        </w:rPr>
      </w:pPr>
      <w:r w:rsidRPr="003A6BC3">
        <w:rPr>
          <w:sz w:val="26"/>
          <w:szCs w:val="26"/>
        </w:rPr>
        <w:lastRenderedPageBreak/>
        <w:t>Приказ Минфина от 31.10.2000 № 94н «Об утверждении плана счетов бухгалтерского учета финансово-хозяйственной деятельности организаций и инструкции по его применению</w:t>
      </w:r>
      <w:r>
        <w:rPr>
          <w:sz w:val="26"/>
          <w:szCs w:val="26"/>
        </w:rPr>
        <w:t>»</w:t>
      </w:r>
      <w:r w:rsidR="00661FC5" w:rsidRPr="007F4C8F">
        <w:rPr>
          <w:sz w:val="26"/>
          <w:szCs w:val="26"/>
        </w:rPr>
        <w:t>.</w:t>
      </w:r>
    </w:p>
    <w:p w:rsidR="00730264" w:rsidRDefault="003A6BC3" w:rsidP="007F4C8F">
      <w:pPr>
        <w:pStyle w:val="12"/>
        <w:numPr>
          <w:ilvl w:val="0"/>
          <w:numId w:val="3"/>
        </w:numPr>
        <w:ind w:left="0" w:firstLine="567"/>
        <w:jc w:val="both"/>
        <w:rPr>
          <w:sz w:val="26"/>
          <w:szCs w:val="26"/>
        </w:rPr>
      </w:pPr>
      <w:r w:rsidRPr="003A6BC3">
        <w:rPr>
          <w:sz w:val="26"/>
          <w:szCs w:val="26"/>
        </w:rPr>
        <w:t>Приказ Минфина от 02.07.2010 № 66н «О формах бухгалтерской отчетности организаций</w:t>
      </w:r>
      <w:r w:rsidR="00730264">
        <w:rPr>
          <w:sz w:val="26"/>
          <w:szCs w:val="26"/>
        </w:rPr>
        <w:t>»;</w:t>
      </w:r>
    </w:p>
    <w:p w:rsidR="00730264" w:rsidRDefault="003A6BC3" w:rsidP="007F4C8F">
      <w:pPr>
        <w:pStyle w:val="12"/>
        <w:numPr>
          <w:ilvl w:val="0"/>
          <w:numId w:val="3"/>
        </w:numPr>
        <w:ind w:left="0" w:firstLine="567"/>
        <w:jc w:val="both"/>
        <w:rPr>
          <w:sz w:val="26"/>
          <w:szCs w:val="26"/>
        </w:rPr>
      </w:pPr>
      <w:r w:rsidRPr="003A6BC3">
        <w:rPr>
          <w:sz w:val="26"/>
          <w:szCs w:val="26"/>
        </w:rPr>
        <w:t>Приказ Минфина России № 65н, ФНС РФ № ММ-3-1/295@ от 30.06. 2008 "Об утверждении периодичности,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 уполномоченного по контролю и надзору в области налогов и сборов, утвержденными Постановлением Правительства Российской Федерации от 12.08.2004 № 410" (Зарегистрировано в Минюсте РФ 12.08.2008 № 12097)</w:t>
      </w:r>
      <w:r w:rsidR="00730264">
        <w:rPr>
          <w:sz w:val="26"/>
          <w:szCs w:val="26"/>
        </w:rPr>
        <w:t>»;</w:t>
      </w:r>
    </w:p>
    <w:p w:rsidR="00730264" w:rsidRDefault="003A6BC3" w:rsidP="007F4C8F">
      <w:pPr>
        <w:pStyle w:val="12"/>
        <w:numPr>
          <w:ilvl w:val="0"/>
          <w:numId w:val="3"/>
        </w:numPr>
        <w:ind w:left="0" w:firstLine="567"/>
        <w:jc w:val="both"/>
        <w:rPr>
          <w:sz w:val="26"/>
          <w:szCs w:val="26"/>
        </w:rPr>
      </w:pPr>
      <w:r w:rsidRPr="003A6BC3">
        <w:rPr>
          <w:sz w:val="26"/>
          <w:szCs w:val="26"/>
        </w:rPr>
        <w:t>Приказ Минфина России от 02.07.2012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r w:rsidR="00730264">
        <w:rPr>
          <w:sz w:val="26"/>
          <w:szCs w:val="26"/>
        </w:rPr>
        <w:t>»;</w:t>
      </w:r>
    </w:p>
    <w:p w:rsidR="003A6BC3" w:rsidRPr="003A6BC3" w:rsidRDefault="003A6BC3" w:rsidP="003A6BC3">
      <w:pPr>
        <w:pStyle w:val="12"/>
        <w:numPr>
          <w:ilvl w:val="0"/>
          <w:numId w:val="3"/>
        </w:numPr>
        <w:ind w:left="0" w:firstLine="360"/>
        <w:jc w:val="both"/>
        <w:rPr>
          <w:sz w:val="26"/>
          <w:szCs w:val="26"/>
        </w:rPr>
      </w:pPr>
      <w:r w:rsidRPr="003A6BC3">
        <w:rPr>
          <w:sz w:val="26"/>
          <w:szCs w:val="26"/>
        </w:rPr>
        <w:t>Приказ Минфина России от 30.03.2001 № 26н «Об утверждении Положения по бухгалтерскому учету «Учет основных средств» ПБУ 6/01.</w:t>
      </w:r>
    </w:p>
    <w:p w:rsidR="003A6BC3" w:rsidRPr="003A6BC3" w:rsidRDefault="003A6BC3" w:rsidP="003A6BC3">
      <w:pPr>
        <w:pStyle w:val="12"/>
        <w:numPr>
          <w:ilvl w:val="0"/>
          <w:numId w:val="3"/>
        </w:numPr>
        <w:ind w:left="0" w:firstLine="360"/>
        <w:jc w:val="both"/>
        <w:rPr>
          <w:sz w:val="26"/>
          <w:szCs w:val="26"/>
        </w:rPr>
      </w:pPr>
      <w:r w:rsidRPr="003A6BC3">
        <w:rPr>
          <w:sz w:val="26"/>
          <w:szCs w:val="26"/>
        </w:rPr>
        <w:t>Приказ Минфина России от 13.10.2003 № 91н «Об утверждении Методических указаний по бухгалтерскому учету основных средств».</w:t>
      </w:r>
    </w:p>
    <w:p w:rsidR="003A6BC3" w:rsidRPr="003A6BC3" w:rsidRDefault="003A6BC3" w:rsidP="003A6BC3">
      <w:pPr>
        <w:pStyle w:val="12"/>
        <w:numPr>
          <w:ilvl w:val="0"/>
          <w:numId w:val="3"/>
        </w:numPr>
        <w:ind w:left="0" w:firstLine="360"/>
        <w:jc w:val="both"/>
        <w:rPr>
          <w:sz w:val="26"/>
          <w:szCs w:val="26"/>
        </w:rPr>
      </w:pPr>
      <w:r w:rsidRPr="003A6BC3">
        <w:rPr>
          <w:sz w:val="26"/>
          <w:szCs w:val="26"/>
        </w:rPr>
        <w:t>Приказ Минфина России от 16.12.2010 № 174н «Об утверждении плана счетов бухгалтерского учета бюджетных организаций и Инструкции по его применению».</w:t>
      </w:r>
    </w:p>
    <w:p w:rsidR="003A6BC3" w:rsidRPr="003A6BC3" w:rsidRDefault="003A6BC3" w:rsidP="003A6BC3">
      <w:pPr>
        <w:pStyle w:val="12"/>
        <w:numPr>
          <w:ilvl w:val="0"/>
          <w:numId w:val="3"/>
        </w:numPr>
        <w:ind w:left="0" w:firstLine="360"/>
        <w:jc w:val="both"/>
        <w:rPr>
          <w:sz w:val="26"/>
          <w:szCs w:val="26"/>
        </w:rPr>
      </w:pPr>
      <w:r w:rsidRPr="003A6BC3">
        <w:rPr>
          <w:sz w:val="26"/>
          <w:szCs w:val="26"/>
        </w:rPr>
        <w:t>Приказ ФНС России от 20.02.2012 № ММВ-7-11/99 «Об утверждении формы и формата представления налоговой декларации по транспортному налогу в электронной форме и порядка ее заполнения» (зарегистрирован в Минюсте России 29.03. 2012 № 23657) (с изменениями и дополнениями).</w:t>
      </w:r>
    </w:p>
    <w:p w:rsidR="003A6BC3" w:rsidRPr="003A6BC3" w:rsidRDefault="003A6BC3" w:rsidP="003A6BC3">
      <w:pPr>
        <w:pStyle w:val="12"/>
        <w:numPr>
          <w:ilvl w:val="0"/>
          <w:numId w:val="3"/>
        </w:numPr>
        <w:ind w:left="0" w:firstLine="360"/>
        <w:jc w:val="both"/>
        <w:rPr>
          <w:sz w:val="26"/>
          <w:szCs w:val="26"/>
        </w:rPr>
      </w:pPr>
      <w:r w:rsidRPr="003A6BC3">
        <w:rPr>
          <w:sz w:val="26"/>
          <w:szCs w:val="26"/>
        </w:rPr>
        <w:t>Приказ ФНС России от 28.11.2011 № ММВ-7-11/696 «Об утверждении формы и формата представления налоговой декларации по земельному налогу в электронном виде и порядка ее заполнения» (зарегистрирован в Минюсте России 09.12.2011 № 22530) (с изменениями и дополнениями).</w:t>
      </w:r>
    </w:p>
    <w:p w:rsidR="003A6BC3" w:rsidRPr="003A6BC3" w:rsidRDefault="003A6BC3" w:rsidP="003A6BC3">
      <w:pPr>
        <w:pStyle w:val="12"/>
        <w:numPr>
          <w:ilvl w:val="0"/>
          <w:numId w:val="3"/>
        </w:numPr>
        <w:ind w:left="0" w:firstLine="360"/>
        <w:jc w:val="both"/>
        <w:rPr>
          <w:sz w:val="26"/>
          <w:szCs w:val="26"/>
        </w:rPr>
      </w:pPr>
      <w:r w:rsidRPr="003A6BC3">
        <w:rPr>
          <w:sz w:val="26"/>
          <w:szCs w:val="26"/>
        </w:rPr>
        <w:t>Приказ ФНС России от 24.11.2011 № ММВ-7-11/895 «Об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 (зарегистрирован в Минюсте России 12 декабря 2011 № 22542) (с изменениями и дополнениями).</w:t>
      </w:r>
    </w:p>
    <w:p w:rsidR="003A6BC3" w:rsidRPr="003A6BC3" w:rsidRDefault="003A6BC3" w:rsidP="003A6BC3">
      <w:pPr>
        <w:pStyle w:val="12"/>
        <w:numPr>
          <w:ilvl w:val="0"/>
          <w:numId w:val="3"/>
        </w:numPr>
        <w:ind w:left="0" w:firstLine="360"/>
        <w:jc w:val="both"/>
        <w:rPr>
          <w:sz w:val="26"/>
          <w:szCs w:val="26"/>
        </w:rPr>
      </w:pPr>
      <w:r w:rsidRPr="003A6BC3">
        <w:rPr>
          <w:sz w:val="26"/>
          <w:szCs w:val="26"/>
        </w:rPr>
        <w:t>Приказ ФНС России от 26.11.2014 № ММВ-7-11/598 «Об утверждении формы и формата представления сообщения и наличии объектов недвижимого имущества и (или) транспортных средств, признаваемых объектами налогообложения по соответствующим налогам, уплачиваемым физическими лицами, а также порядка заполнения формы и порядка представления сообщения в электронной форме по телекоммуникационным каналам связи» (зарегистрирован в Минюсте России 4 декабря 2014г. № 35089).</w:t>
      </w:r>
    </w:p>
    <w:p w:rsidR="003A6BC3" w:rsidRPr="003A6BC3" w:rsidRDefault="003A6BC3" w:rsidP="003A6BC3">
      <w:pPr>
        <w:pStyle w:val="12"/>
        <w:numPr>
          <w:ilvl w:val="0"/>
          <w:numId w:val="3"/>
        </w:numPr>
        <w:ind w:left="0" w:firstLine="349"/>
        <w:jc w:val="both"/>
        <w:rPr>
          <w:sz w:val="26"/>
          <w:szCs w:val="26"/>
        </w:rPr>
      </w:pPr>
      <w:r w:rsidRPr="003A6BC3">
        <w:rPr>
          <w:sz w:val="26"/>
          <w:szCs w:val="26"/>
        </w:rPr>
        <w:t>Приказ ФНС России от 25.12.2014 № ММВ-7-11/673 «Об утверждении формы налогового уведомления» (зарегистрирован в Минюсте России 4 февраля 2015г. № 35860).</w:t>
      </w:r>
    </w:p>
    <w:p w:rsidR="003A6BC3" w:rsidRPr="003A6BC3" w:rsidRDefault="003A6BC3" w:rsidP="003A6BC3">
      <w:pPr>
        <w:pStyle w:val="12"/>
        <w:numPr>
          <w:ilvl w:val="0"/>
          <w:numId w:val="3"/>
        </w:numPr>
        <w:ind w:left="0" w:firstLine="360"/>
        <w:jc w:val="both"/>
        <w:rPr>
          <w:sz w:val="26"/>
          <w:szCs w:val="26"/>
        </w:rPr>
      </w:pPr>
      <w:r w:rsidRPr="003A6BC3">
        <w:rPr>
          <w:sz w:val="26"/>
          <w:szCs w:val="26"/>
        </w:rPr>
        <w:lastRenderedPageBreak/>
        <w:t>Приказ ФНС России от 24.12.2014 № ММВ-7-11/671@ «Об утверждении формы налоговой декларации по налогу на доходы физических лиц (форма 3-НДФЛ), порядка её заполнения и формата налоговой декларации по налогу на доходы физических лиц (форма 3-НДФЛ), (зарегистрировано в Минюсте России 30.01.2015 № 35796).</w:t>
      </w:r>
    </w:p>
    <w:p w:rsidR="003A6BC3" w:rsidRPr="003A6BC3" w:rsidRDefault="003A6BC3" w:rsidP="003A6BC3">
      <w:pPr>
        <w:pStyle w:val="12"/>
        <w:numPr>
          <w:ilvl w:val="0"/>
          <w:numId w:val="3"/>
        </w:numPr>
        <w:ind w:left="0" w:firstLine="360"/>
        <w:jc w:val="both"/>
        <w:rPr>
          <w:sz w:val="26"/>
          <w:szCs w:val="26"/>
        </w:rPr>
      </w:pPr>
      <w:r w:rsidRPr="003A6BC3">
        <w:rPr>
          <w:sz w:val="26"/>
          <w:szCs w:val="26"/>
        </w:rPr>
        <w:t>Приказ ФНС России от 27.12.2010 № ММВ-7-3/768@ «Об утверждении формы налоговой декларации о предполагаемом доходе физического лица (форма 4-НДФЛ), Порядка ее заполнения и формата налоговой декларации о предполагаемом доходе физического лица (форма 4-НДФЛ)», в редакции Приказа ФНС России от 14.11.2013 № ММВ-7-3/501@ (зарегистрировано в Минюсте России 24.02.2011 № 19928).</w:t>
      </w:r>
    </w:p>
    <w:p w:rsidR="003A6BC3" w:rsidRPr="003A6BC3" w:rsidRDefault="003A6BC3" w:rsidP="003A6BC3">
      <w:pPr>
        <w:pStyle w:val="12"/>
        <w:numPr>
          <w:ilvl w:val="0"/>
          <w:numId w:val="3"/>
        </w:numPr>
        <w:ind w:left="0" w:firstLine="360"/>
        <w:jc w:val="both"/>
        <w:rPr>
          <w:sz w:val="26"/>
          <w:szCs w:val="26"/>
        </w:rPr>
      </w:pPr>
      <w:r w:rsidRPr="003A6BC3">
        <w:rPr>
          <w:sz w:val="26"/>
          <w:szCs w:val="26"/>
        </w:rPr>
        <w:t>Приказ ФНС России от 17.11.2010 № ММВ-7-3/611@, в редакции Приказа ФНС России от 14.11.2013 № ММВ-7-3/501@) "Об утверждении формы сведений о доходах физических лиц и рекомендаций по ее заполнению, формата сведений о доходах физических лиц в электронном виде, справочников" (зарегистрировано в Минюсте России 24 декабря 2010 № 19368).</w:t>
      </w:r>
    </w:p>
    <w:p w:rsidR="003A6BC3" w:rsidRPr="003A6BC3" w:rsidRDefault="003A6BC3" w:rsidP="003A6BC3">
      <w:pPr>
        <w:pStyle w:val="12"/>
        <w:numPr>
          <w:ilvl w:val="0"/>
          <w:numId w:val="3"/>
        </w:numPr>
        <w:ind w:left="0" w:firstLine="360"/>
        <w:jc w:val="both"/>
        <w:rPr>
          <w:sz w:val="26"/>
          <w:szCs w:val="26"/>
        </w:rPr>
      </w:pPr>
      <w:r w:rsidRPr="003A6BC3">
        <w:rPr>
          <w:sz w:val="26"/>
          <w:szCs w:val="26"/>
        </w:rPr>
        <w:t>Приказ ФНС России от 16.09.2011 № ММВ-7-3/576@ «Об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(зарегистрировано в Минюсте России 21.10.2011 № 22107).</w:t>
      </w:r>
    </w:p>
    <w:p w:rsidR="003A6BC3" w:rsidRPr="003A6BC3" w:rsidRDefault="003A6BC3" w:rsidP="003A6BC3">
      <w:pPr>
        <w:pStyle w:val="12"/>
        <w:numPr>
          <w:ilvl w:val="0"/>
          <w:numId w:val="3"/>
        </w:numPr>
        <w:ind w:left="0" w:firstLine="360"/>
        <w:jc w:val="both"/>
        <w:rPr>
          <w:sz w:val="26"/>
          <w:szCs w:val="26"/>
        </w:rPr>
      </w:pPr>
      <w:r w:rsidRPr="003A6BC3">
        <w:rPr>
          <w:sz w:val="26"/>
          <w:szCs w:val="26"/>
        </w:rPr>
        <w:t>Приказ Министерства здравоохранения Российской Федерации № 289 и Министерства Российской Федерации по налогам и сборам № БГ-3-04/256 от 25.07.2001 «О реализации Постановления Правительства Российской Федерации от 19.03.2001 № 201 «Об утверждении перечней медицинских услуг и дорогостоящих видов лечения в медицинских учреждениях Российской Федерации, лекарственных средств, суммы оплаты которых за счет собственных средств налогоплательщика учитываются при определении суммы социального налогового вычета» (зарегистрировано в Минюсте РФ 13.08.2001 № 2874).</w:t>
      </w:r>
    </w:p>
    <w:p w:rsidR="003A6BC3" w:rsidRPr="003A6BC3" w:rsidRDefault="003A6BC3" w:rsidP="003A6BC3">
      <w:pPr>
        <w:pStyle w:val="12"/>
        <w:numPr>
          <w:ilvl w:val="0"/>
          <w:numId w:val="3"/>
        </w:numPr>
        <w:ind w:left="0" w:firstLine="360"/>
        <w:jc w:val="both"/>
        <w:rPr>
          <w:sz w:val="26"/>
          <w:szCs w:val="26"/>
        </w:rPr>
      </w:pPr>
      <w:r w:rsidRPr="003A6BC3">
        <w:rPr>
          <w:sz w:val="26"/>
          <w:szCs w:val="26"/>
        </w:rPr>
        <w:t>Приказ ФНС России от 12.11.2007 № ММ-3-04/625@ «О форме справки» (зарегистрировано в Минюсте России 04.12.2007 № 10620).</w:t>
      </w:r>
    </w:p>
    <w:p w:rsidR="003A6BC3" w:rsidRPr="003A6BC3" w:rsidRDefault="003A6BC3" w:rsidP="003A6BC3">
      <w:pPr>
        <w:pStyle w:val="12"/>
        <w:numPr>
          <w:ilvl w:val="0"/>
          <w:numId w:val="3"/>
        </w:numPr>
        <w:ind w:left="0" w:firstLine="360"/>
        <w:jc w:val="both"/>
        <w:rPr>
          <w:sz w:val="26"/>
          <w:szCs w:val="26"/>
        </w:rPr>
      </w:pPr>
      <w:r w:rsidRPr="003A6BC3">
        <w:rPr>
          <w:sz w:val="26"/>
          <w:szCs w:val="26"/>
        </w:rPr>
        <w:t>Приказ Министерства Российской Федерации по налогам и сборам от 27.07.2004 № САЭ-3-04/440@ «О форме налогового уведомления на уплату налога на доходы физических лиц» (зарегистрировано в Минюсте России 11.08.2004 № 5967).</w:t>
      </w:r>
    </w:p>
    <w:p w:rsidR="003A6BC3" w:rsidRPr="003A6BC3" w:rsidRDefault="003A6BC3" w:rsidP="003A6BC3">
      <w:pPr>
        <w:pStyle w:val="12"/>
        <w:numPr>
          <w:ilvl w:val="0"/>
          <w:numId w:val="3"/>
        </w:numPr>
        <w:ind w:left="0" w:firstLine="360"/>
        <w:jc w:val="both"/>
        <w:rPr>
          <w:sz w:val="26"/>
          <w:szCs w:val="26"/>
        </w:rPr>
      </w:pPr>
      <w:r w:rsidRPr="003A6BC3">
        <w:rPr>
          <w:sz w:val="26"/>
          <w:szCs w:val="26"/>
        </w:rPr>
        <w:t>Приказ ФНС России от 25.12.2009 № ММ-7-3/714@ «О форме уведомления» (зарегистрировано в Минюсте России 02.02.2010 № 16186).</w:t>
      </w:r>
    </w:p>
    <w:p w:rsidR="003A6BC3" w:rsidRPr="003A6BC3" w:rsidRDefault="003A6BC3" w:rsidP="003A6BC3">
      <w:pPr>
        <w:pStyle w:val="12"/>
        <w:numPr>
          <w:ilvl w:val="0"/>
          <w:numId w:val="3"/>
        </w:numPr>
        <w:ind w:left="0" w:firstLine="360"/>
        <w:jc w:val="both"/>
        <w:rPr>
          <w:sz w:val="26"/>
          <w:szCs w:val="26"/>
        </w:rPr>
      </w:pPr>
      <w:r w:rsidRPr="003A6BC3">
        <w:rPr>
          <w:sz w:val="26"/>
          <w:szCs w:val="26"/>
        </w:rPr>
        <w:t>Приказ ФНС России от 15.12.2014 № ММВ-7-11/646@ "Об утверждении состава сведений о физическом лице и о его индивидуальном инвестиционном счете,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 учитываемых на индивидуальном инвестиционном счете, на другой индивидуальный инвестиционный счет, открытый тому же физическому лицу" (Зарегистрировано в Минюсте России 23.01.2015 № 35652).</w:t>
      </w:r>
    </w:p>
    <w:p w:rsidR="003A6BC3" w:rsidRPr="003A6BC3" w:rsidRDefault="003A6BC3" w:rsidP="003A6BC3">
      <w:pPr>
        <w:pStyle w:val="12"/>
        <w:numPr>
          <w:ilvl w:val="0"/>
          <w:numId w:val="3"/>
        </w:numPr>
        <w:ind w:left="0" w:firstLine="360"/>
        <w:jc w:val="both"/>
        <w:rPr>
          <w:sz w:val="26"/>
          <w:szCs w:val="26"/>
        </w:rPr>
      </w:pPr>
      <w:r w:rsidRPr="003A6BC3">
        <w:rPr>
          <w:sz w:val="26"/>
          <w:szCs w:val="26"/>
        </w:rPr>
        <w:t>Приказ ФНС России от 15.12.2014 № ММВ-7-11/645@ "Об утверждении формы и формата сообщения об открытии или закрытии индивидуального инвестиционного счета, а также порядка заполнения и представления сообщения в электронной форме по телекоммуникационным каналам связи" (Зарегистрировано в Минюсте России 29.12.2014 № 35456).</w:t>
      </w:r>
    </w:p>
    <w:p w:rsidR="003A6BC3" w:rsidRPr="003A6BC3" w:rsidRDefault="003A6BC3" w:rsidP="003A6BC3">
      <w:pPr>
        <w:pStyle w:val="12"/>
        <w:numPr>
          <w:ilvl w:val="0"/>
          <w:numId w:val="3"/>
        </w:numPr>
        <w:ind w:left="0" w:firstLine="360"/>
        <w:jc w:val="both"/>
        <w:rPr>
          <w:sz w:val="26"/>
          <w:szCs w:val="26"/>
        </w:rPr>
      </w:pPr>
      <w:r w:rsidRPr="003A6BC3">
        <w:rPr>
          <w:sz w:val="26"/>
          <w:szCs w:val="26"/>
        </w:rPr>
        <w:t xml:space="preserve">Приказ ФНС России от 17.09.2007 № ММ-3-09/536@ «Об утверждении форм сведений, предусмотренных статьей 85 Налогового кодекса Российской Федерации» </w:t>
      </w:r>
      <w:r w:rsidRPr="003A6BC3">
        <w:rPr>
          <w:sz w:val="26"/>
          <w:szCs w:val="26"/>
        </w:rPr>
        <w:lastRenderedPageBreak/>
        <w:t>(Зарегистрировано в Минюсте России 19.10.2007 № 10369) (в редакции приказа ФНС России от 12.01.2015 № ММВ-7-11/2@ «О внесении изменений в Приказ ФНС России от 17.09.2007 № ММ-3-09/536@ (Зарегистрировано в Минюсте России 13.02.2015 № 36004).</w:t>
      </w:r>
    </w:p>
    <w:p w:rsidR="003A6BC3" w:rsidRPr="003A6BC3" w:rsidRDefault="003A6BC3" w:rsidP="003A6BC3">
      <w:pPr>
        <w:pStyle w:val="12"/>
        <w:numPr>
          <w:ilvl w:val="0"/>
          <w:numId w:val="3"/>
        </w:numPr>
        <w:ind w:left="0" w:firstLine="360"/>
        <w:jc w:val="both"/>
        <w:rPr>
          <w:sz w:val="26"/>
          <w:szCs w:val="26"/>
        </w:rPr>
      </w:pPr>
      <w:r w:rsidRPr="003A6BC3">
        <w:rPr>
          <w:sz w:val="26"/>
          <w:szCs w:val="26"/>
        </w:rPr>
        <w:t>Приказ ФНС России от 18.12.2012 № ММВ-7-11/973 «Об утверждении формы и формата представления сведений о воздушных судах и об их владельцах, порядка заполнения формы, а также о внесении изменений в приложение 8 к приказу ФНС России от 17.09.2007 г. № ММ-3-09/536@ (Зарегистрирован в Минюсте России 12 февраля 2013 г. N 27024).</w:t>
      </w:r>
    </w:p>
    <w:p w:rsidR="003A6BC3" w:rsidRPr="003A6BC3" w:rsidRDefault="003A6BC3" w:rsidP="003A6BC3">
      <w:pPr>
        <w:pStyle w:val="12"/>
        <w:numPr>
          <w:ilvl w:val="0"/>
          <w:numId w:val="3"/>
        </w:numPr>
        <w:ind w:left="0" w:firstLine="360"/>
        <w:jc w:val="both"/>
        <w:rPr>
          <w:sz w:val="26"/>
          <w:szCs w:val="26"/>
        </w:rPr>
      </w:pPr>
      <w:r w:rsidRPr="003A6BC3">
        <w:rPr>
          <w:sz w:val="26"/>
          <w:szCs w:val="26"/>
        </w:rPr>
        <w:t>Приказ ФНС России от 12.11.2014 № ММВ-7-11/578 «Об утверждении формы и формата представления сведений о маломерных судах и об их владельцах, а также порядка заполнения формы и о внесении изменений в приказ ФНС России от 17.09.2007 № ММ-3-09/536@ (Зарегистрирован в Минюсте России 8 декабря 2014 г. № 35107).</w:t>
      </w:r>
    </w:p>
    <w:p w:rsidR="00730264" w:rsidRPr="007F4C8F" w:rsidRDefault="003A6BC3" w:rsidP="003A6BC3">
      <w:pPr>
        <w:pStyle w:val="12"/>
        <w:numPr>
          <w:ilvl w:val="0"/>
          <w:numId w:val="3"/>
        </w:numPr>
        <w:ind w:left="0" w:firstLine="360"/>
        <w:jc w:val="both"/>
        <w:rPr>
          <w:sz w:val="26"/>
          <w:szCs w:val="26"/>
        </w:rPr>
      </w:pPr>
      <w:r w:rsidRPr="003A6BC3">
        <w:rPr>
          <w:sz w:val="26"/>
          <w:szCs w:val="26"/>
        </w:rPr>
        <w:t>Приказ ФНС России от 13.01.2011 № ММВ-7-11/11 «Об утверждении формы, порядка ее заполнения и формата сведений о зарегистрированных правах на недвижимое имущество (в том числе земельные участки) и сделках с ним, правообладателях недвижимого имущества и об объектах недвижимого имущества» (Зарегистрирован в Минюсте России 1 марта 2011 г. № 19976</w:t>
      </w:r>
      <w:r w:rsidR="00730264">
        <w:rPr>
          <w:sz w:val="26"/>
          <w:szCs w:val="26"/>
        </w:rPr>
        <w:t>».</w:t>
      </w:r>
    </w:p>
    <w:p w:rsidR="0071560A" w:rsidRPr="007F4C8F" w:rsidRDefault="00593538" w:rsidP="007F4C8F">
      <w:pPr>
        <w:widowControl w:val="0"/>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Старший специалист 2 разряда</w:t>
      </w:r>
      <w:r w:rsidR="0081666B" w:rsidRPr="007F4C8F">
        <w:rPr>
          <w:rFonts w:ascii="Times New Roman" w:hAnsi="Times New Roman" w:cs="Times New Roman"/>
          <w:sz w:val="26"/>
          <w:szCs w:val="26"/>
        </w:rPr>
        <w:t xml:space="preserve">должен </w:t>
      </w:r>
      <w:r w:rsidR="00B7300E" w:rsidRPr="007F4C8F">
        <w:rPr>
          <w:rFonts w:ascii="Times New Roman" w:hAnsi="Times New Roman" w:cs="Times New Roman"/>
          <w:sz w:val="26"/>
          <w:szCs w:val="26"/>
        </w:rPr>
        <w:t xml:space="preserve">знать иные нормативные правовые акты и служебные документы, регулирующиевопросы, связанные с областью и видом его профессиональной служебной деятельности. </w:t>
      </w:r>
    </w:p>
    <w:p w:rsidR="00C31D16" w:rsidRPr="00C31D16" w:rsidRDefault="0071560A" w:rsidP="00C31D16">
      <w:pPr>
        <w:pStyle w:val="12"/>
        <w:ind w:firstLine="567"/>
        <w:rPr>
          <w:sz w:val="26"/>
          <w:szCs w:val="26"/>
        </w:rPr>
      </w:pPr>
      <w:r w:rsidRPr="007F4C8F">
        <w:rPr>
          <w:sz w:val="26"/>
          <w:szCs w:val="26"/>
        </w:rPr>
        <w:t>6.4.2. Иные профессиональные знания</w:t>
      </w:r>
      <w:r w:rsidR="00877280" w:rsidRPr="007F4C8F">
        <w:rPr>
          <w:sz w:val="26"/>
          <w:szCs w:val="26"/>
        </w:rPr>
        <w:t>:</w:t>
      </w:r>
      <w:r w:rsidR="00C31D16" w:rsidRPr="00C31D16">
        <w:rPr>
          <w:sz w:val="26"/>
          <w:szCs w:val="26"/>
        </w:rPr>
        <w:t>Принципы формирования бюджетной системы Российской Федерации;</w:t>
      </w:r>
    </w:p>
    <w:p w:rsidR="00C31D16" w:rsidRPr="00C31D16" w:rsidRDefault="00C31D16" w:rsidP="00C31D16">
      <w:pPr>
        <w:pStyle w:val="12"/>
        <w:ind w:firstLine="567"/>
        <w:rPr>
          <w:sz w:val="26"/>
          <w:szCs w:val="26"/>
        </w:rPr>
      </w:pPr>
      <w:r w:rsidRPr="00C31D16">
        <w:rPr>
          <w:sz w:val="26"/>
          <w:szCs w:val="26"/>
        </w:rPr>
        <w:t>Общие положения о налоговом контроле;</w:t>
      </w:r>
    </w:p>
    <w:p w:rsidR="00C31D16" w:rsidRPr="00C31D16" w:rsidRDefault="00C31D16" w:rsidP="00C31D16">
      <w:pPr>
        <w:pStyle w:val="12"/>
        <w:ind w:firstLine="567"/>
        <w:rPr>
          <w:sz w:val="26"/>
          <w:szCs w:val="26"/>
        </w:rPr>
      </w:pPr>
      <w:r w:rsidRPr="00C31D16">
        <w:rPr>
          <w:sz w:val="26"/>
          <w:szCs w:val="26"/>
        </w:rPr>
        <w:t>Основы проведения мероприятий налогового контроля;</w:t>
      </w:r>
    </w:p>
    <w:p w:rsidR="00C31D16" w:rsidRPr="00C31D16" w:rsidRDefault="00C31D16" w:rsidP="00C31D16">
      <w:pPr>
        <w:pStyle w:val="12"/>
        <w:ind w:firstLine="567"/>
        <w:rPr>
          <w:sz w:val="26"/>
          <w:szCs w:val="26"/>
        </w:rPr>
      </w:pPr>
      <w:r w:rsidRPr="00C31D16">
        <w:rPr>
          <w:sz w:val="26"/>
          <w:szCs w:val="26"/>
        </w:rPr>
        <w:t>Основы экономики, финансов и кредита, бухгалтерского и налогового учета;</w:t>
      </w:r>
    </w:p>
    <w:p w:rsidR="00C31D16" w:rsidRPr="00C31D16" w:rsidRDefault="00C31D16" w:rsidP="00C31D16">
      <w:pPr>
        <w:pStyle w:val="12"/>
        <w:ind w:firstLine="567"/>
        <w:rPr>
          <w:sz w:val="26"/>
          <w:szCs w:val="26"/>
        </w:rPr>
      </w:pPr>
      <w:r w:rsidRPr="00C31D16">
        <w:rPr>
          <w:sz w:val="26"/>
          <w:szCs w:val="26"/>
        </w:rPr>
        <w:t>Основы финансовых и кредитных отношений;</w:t>
      </w:r>
    </w:p>
    <w:p w:rsidR="00C31D16" w:rsidRPr="00C31D16" w:rsidRDefault="00C31D16" w:rsidP="00C31D16">
      <w:pPr>
        <w:pStyle w:val="12"/>
        <w:ind w:firstLine="567"/>
        <w:rPr>
          <w:sz w:val="26"/>
          <w:szCs w:val="26"/>
        </w:rPr>
      </w:pPr>
      <w:r w:rsidRPr="00C31D16">
        <w:rPr>
          <w:sz w:val="26"/>
          <w:szCs w:val="26"/>
        </w:rPr>
        <w:t>Конвергенция различных налоговых систем, связанных международными экономическими отношениями стран (на примере одной страны);</w:t>
      </w:r>
    </w:p>
    <w:p w:rsidR="00C31D16" w:rsidRPr="00C31D16" w:rsidRDefault="00C31D16" w:rsidP="00C31D16">
      <w:pPr>
        <w:pStyle w:val="12"/>
        <w:ind w:firstLine="567"/>
        <w:rPr>
          <w:sz w:val="26"/>
          <w:szCs w:val="26"/>
        </w:rPr>
      </w:pPr>
      <w:r w:rsidRPr="00C31D16">
        <w:rPr>
          <w:sz w:val="26"/>
          <w:szCs w:val="26"/>
        </w:rPr>
        <w:t>Практика применения законодательства Российской Федерации о налогах и сборах в служебной деятельности;</w:t>
      </w:r>
    </w:p>
    <w:p w:rsidR="004A63A4" w:rsidRPr="007F4C8F" w:rsidRDefault="00C31D16" w:rsidP="00C31D16">
      <w:pPr>
        <w:pStyle w:val="12"/>
        <w:ind w:firstLine="567"/>
        <w:rPr>
          <w:sz w:val="26"/>
          <w:szCs w:val="26"/>
        </w:rPr>
      </w:pPr>
      <w:r w:rsidRPr="00C31D16">
        <w:rPr>
          <w:sz w:val="26"/>
          <w:szCs w:val="26"/>
        </w:rPr>
        <w:t>Принципы налогового администрирования</w:t>
      </w:r>
      <w:r w:rsidR="004A63A4" w:rsidRPr="007F4C8F">
        <w:rPr>
          <w:sz w:val="26"/>
          <w:szCs w:val="26"/>
        </w:rPr>
        <w:t>.</w:t>
      </w:r>
    </w:p>
    <w:p w:rsidR="003B7A81" w:rsidRPr="007F4C8F" w:rsidRDefault="00027871" w:rsidP="007F4C8F">
      <w:pPr>
        <w:shd w:val="clear" w:color="auto" w:fill="FFFFFF"/>
        <w:tabs>
          <w:tab w:val="left" w:pos="0"/>
        </w:tabs>
        <w:spacing w:after="0" w:line="240" w:lineRule="auto"/>
        <w:ind w:firstLine="567"/>
        <w:jc w:val="both"/>
        <w:rPr>
          <w:rFonts w:ascii="Times New Roman" w:hAnsi="Times New Roman"/>
          <w:color w:val="000000"/>
          <w:sz w:val="26"/>
          <w:szCs w:val="26"/>
        </w:rPr>
      </w:pPr>
      <w:r w:rsidRPr="007F4C8F">
        <w:rPr>
          <w:rFonts w:ascii="Times New Roman" w:hAnsi="Times New Roman" w:cs="Times New Roman"/>
          <w:spacing w:val="-2"/>
          <w:sz w:val="26"/>
          <w:szCs w:val="26"/>
        </w:rPr>
        <w:t>6.5. Наличие функциональных знаний</w:t>
      </w:r>
      <w:r w:rsidR="008E4B65" w:rsidRPr="007F4C8F">
        <w:rPr>
          <w:rFonts w:ascii="Times New Roman" w:hAnsi="Times New Roman" w:cs="Times New Roman"/>
          <w:spacing w:val="-2"/>
          <w:sz w:val="26"/>
          <w:szCs w:val="26"/>
        </w:rPr>
        <w:t>:</w:t>
      </w:r>
      <w:r w:rsidR="00C91158" w:rsidRPr="007F4C8F">
        <w:rPr>
          <w:rFonts w:ascii="Times New Roman" w:hAnsi="Times New Roman"/>
          <w:color w:val="000000"/>
          <w:sz w:val="26"/>
          <w:szCs w:val="26"/>
        </w:rPr>
        <w:t xml:space="preserve"> знания и навыки основ делопроизводства и документооборота и в области информационно-коммуникационных технологий</w:t>
      </w:r>
    </w:p>
    <w:p w:rsidR="00C91158" w:rsidRPr="007F4C8F" w:rsidRDefault="00175938" w:rsidP="007F4C8F">
      <w:pPr>
        <w:widowControl w:val="0"/>
        <w:spacing w:after="0" w:line="240" w:lineRule="auto"/>
        <w:ind w:firstLine="567"/>
        <w:jc w:val="both"/>
        <w:rPr>
          <w:rFonts w:ascii="Times New Roman" w:hAnsi="Times New Roman" w:cs="Times New Roman"/>
          <w:sz w:val="26"/>
          <w:szCs w:val="26"/>
        </w:rPr>
      </w:pPr>
      <w:r w:rsidRPr="007F4C8F">
        <w:rPr>
          <w:rFonts w:ascii="Times New Roman" w:hAnsi="Times New Roman" w:cs="Times New Roman"/>
          <w:sz w:val="26"/>
          <w:szCs w:val="26"/>
        </w:rPr>
        <w:t>6.6.</w:t>
      </w:r>
      <w:r w:rsidR="009A732F" w:rsidRPr="007F4C8F">
        <w:rPr>
          <w:rFonts w:ascii="Times New Roman" w:hAnsi="Times New Roman" w:cs="Times New Roman"/>
          <w:sz w:val="26"/>
          <w:szCs w:val="26"/>
        </w:rPr>
        <w:t> </w:t>
      </w:r>
      <w:r w:rsidRPr="007F4C8F">
        <w:rPr>
          <w:rFonts w:ascii="Times New Roman" w:hAnsi="Times New Roman" w:cs="Times New Roman"/>
          <w:sz w:val="26"/>
          <w:szCs w:val="26"/>
        </w:rPr>
        <w:t>Наличие базовых умений</w:t>
      </w:r>
      <w:r w:rsidR="00783E24" w:rsidRPr="007F4C8F">
        <w:rPr>
          <w:rFonts w:ascii="Times New Roman" w:hAnsi="Times New Roman" w:cs="Times New Roman"/>
          <w:sz w:val="26"/>
          <w:szCs w:val="26"/>
        </w:rPr>
        <w:t xml:space="preserve">: </w:t>
      </w:r>
    </w:p>
    <w:p w:rsidR="00C91158" w:rsidRPr="007F4C8F" w:rsidRDefault="00C91158" w:rsidP="007F4C8F">
      <w:pPr>
        <w:spacing w:after="0" w:line="240" w:lineRule="auto"/>
        <w:ind w:firstLine="567"/>
        <w:jc w:val="both"/>
        <w:rPr>
          <w:rFonts w:ascii="Times New Roman" w:hAnsi="Times New Roman"/>
          <w:sz w:val="26"/>
          <w:szCs w:val="26"/>
        </w:rPr>
      </w:pPr>
      <w:r w:rsidRPr="007F4C8F">
        <w:rPr>
          <w:rFonts w:ascii="Times New Roman" w:hAnsi="Times New Roman"/>
          <w:sz w:val="26"/>
          <w:szCs w:val="26"/>
        </w:rPr>
        <w:t>Умение предоставить качественные услуги населению в целях укрепления авторитета государственных гражданских служащих.</w:t>
      </w:r>
    </w:p>
    <w:p w:rsidR="00E57723" w:rsidRPr="007F4C8F" w:rsidRDefault="00C91158" w:rsidP="007F4C8F">
      <w:pPr>
        <w:spacing w:after="0" w:line="240" w:lineRule="auto"/>
        <w:ind w:firstLine="567"/>
        <w:jc w:val="both"/>
        <w:rPr>
          <w:rFonts w:ascii="Times New Roman" w:hAnsi="Times New Roman"/>
          <w:sz w:val="26"/>
          <w:szCs w:val="26"/>
        </w:rPr>
      </w:pPr>
      <w:r w:rsidRPr="007F4C8F">
        <w:rPr>
          <w:rFonts w:ascii="Times New Roman" w:hAnsi="Times New Roman"/>
          <w:sz w:val="26"/>
          <w:szCs w:val="26"/>
        </w:rPr>
        <w:t xml:space="preserve">Умение определить нужды граждан, умение отстаивать, обеспечивать соблюдение и защищать права и свободы, гарантированные гражданам. </w:t>
      </w:r>
    </w:p>
    <w:p w:rsidR="004A63A4" w:rsidRPr="007F4C8F" w:rsidRDefault="00C91158" w:rsidP="007F4C8F">
      <w:pPr>
        <w:spacing w:after="0" w:line="240" w:lineRule="auto"/>
        <w:ind w:firstLine="567"/>
        <w:jc w:val="both"/>
        <w:rPr>
          <w:rFonts w:ascii="Times New Roman" w:hAnsi="Times New Roman"/>
          <w:sz w:val="26"/>
          <w:szCs w:val="26"/>
        </w:rPr>
      </w:pPr>
      <w:r w:rsidRPr="007F4C8F">
        <w:rPr>
          <w:rFonts w:ascii="Times New Roman" w:hAnsi="Times New Roman"/>
          <w:sz w:val="26"/>
          <w:szCs w:val="26"/>
        </w:rPr>
        <w:t xml:space="preserve">Умение планировать свое рабочее время и рационально его использовать </w:t>
      </w:r>
    </w:p>
    <w:p w:rsidR="00E57723" w:rsidRPr="007F4C8F" w:rsidRDefault="00E57723" w:rsidP="007F4C8F">
      <w:pPr>
        <w:spacing w:after="0" w:line="240" w:lineRule="auto"/>
        <w:ind w:firstLine="567"/>
        <w:jc w:val="both"/>
        <w:rPr>
          <w:rFonts w:ascii="Times New Roman" w:hAnsi="Times New Roman"/>
          <w:sz w:val="26"/>
          <w:szCs w:val="26"/>
        </w:rPr>
      </w:pPr>
      <w:r w:rsidRPr="007F4C8F">
        <w:rPr>
          <w:rFonts w:ascii="Times New Roman" w:hAnsi="Times New Roman"/>
          <w:sz w:val="26"/>
          <w:szCs w:val="26"/>
        </w:rPr>
        <w:t xml:space="preserve">Умение выполнить поставленную задачу, заранее или к назначенному времени. </w:t>
      </w:r>
    </w:p>
    <w:p w:rsidR="00E57723" w:rsidRPr="007F4C8F" w:rsidRDefault="00E57723" w:rsidP="007F4C8F">
      <w:pPr>
        <w:spacing w:after="0" w:line="240" w:lineRule="auto"/>
        <w:ind w:firstLine="567"/>
        <w:jc w:val="both"/>
        <w:rPr>
          <w:rFonts w:ascii="Times New Roman" w:hAnsi="Times New Roman"/>
          <w:sz w:val="26"/>
          <w:szCs w:val="26"/>
        </w:rPr>
      </w:pPr>
      <w:r w:rsidRPr="007F4C8F">
        <w:rPr>
          <w:rFonts w:ascii="Times New Roman" w:hAnsi="Times New Roman"/>
          <w:sz w:val="26"/>
          <w:szCs w:val="26"/>
        </w:rPr>
        <w:t xml:space="preserve">Умение сохранять высокую работоспособность в экстремальных условиях, при необходимости выполнять работу в короткие сроки без потери качества. </w:t>
      </w:r>
    </w:p>
    <w:p w:rsidR="00E57723" w:rsidRPr="007F4C8F" w:rsidRDefault="002D4283" w:rsidP="007F4C8F">
      <w:pPr>
        <w:spacing w:after="0" w:line="240" w:lineRule="auto"/>
        <w:ind w:firstLine="567"/>
        <w:jc w:val="both"/>
        <w:rPr>
          <w:rFonts w:ascii="Times New Roman" w:hAnsi="Times New Roman"/>
          <w:sz w:val="26"/>
          <w:szCs w:val="26"/>
        </w:rPr>
      </w:pPr>
      <w:r w:rsidRPr="007F4C8F">
        <w:rPr>
          <w:rFonts w:ascii="Times New Roman" w:hAnsi="Times New Roman" w:cs="Times New Roman"/>
          <w:sz w:val="26"/>
          <w:szCs w:val="26"/>
        </w:rPr>
        <w:t>6.7. Наличие профессиональных умений:</w:t>
      </w:r>
    </w:p>
    <w:p w:rsidR="00E57723" w:rsidRDefault="00E57723" w:rsidP="007F4C8F">
      <w:pPr>
        <w:spacing w:after="0" w:line="240" w:lineRule="auto"/>
        <w:ind w:firstLine="567"/>
        <w:jc w:val="both"/>
        <w:rPr>
          <w:rFonts w:ascii="Times New Roman" w:hAnsi="Times New Roman" w:cs="Times New Roman"/>
          <w:sz w:val="26"/>
          <w:szCs w:val="26"/>
        </w:rPr>
      </w:pPr>
      <w:r w:rsidRPr="007F4C8F">
        <w:rPr>
          <w:rFonts w:ascii="Times New Roman" w:hAnsi="Times New Roman"/>
          <w:sz w:val="26"/>
          <w:szCs w:val="26"/>
        </w:rPr>
        <w:t>Умение ясно, логично и последовательно излагать материал без допущения грамматических, орфографических, пунктуационных и стилистических ошибок</w:t>
      </w:r>
      <w:r w:rsidR="006C6C77">
        <w:rPr>
          <w:rFonts w:ascii="Times New Roman" w:hAnsi="Times New Roman" w:cs="Times New Roman"/>
          <w:sz w:val="26"/>
          <w:szCs w:val="26"/>
        </w:rPr>
        <w:t>;</w:t>
      </w:r>
    </w:p>
    <w:p w:rsidR="00C31D16" w:rsidRPr="00C31D16" w:rsidRDefault="00C31D16" w:rsidP="00C31D16">
      <w:pPr>
        <w:spacing w:after="0" w:line="240" w:lineRule="auto"/>
        <w:ind w:firstLine="567"/>
        <w:jc w:val="both"/>
        <w:rPr>
          <w:rFonts w:ascii="Times New Roman" w:hAnsi="Times New Roman"/>
          <w:sz w:val="26"/>
          <w:szCs w:val="26"/>
        </w:rPr>
      </w:pPr>
      <w:r w:rsidRPr="00C31D16">
        <w:rPr>
          <w:rFonts w:ascii="Times New Roman" w:hAnsi="Times New Roman"/>
          <w:sz w:val="26"/>
          <w:szCs w:val="26"/>
        </w:rPr>
        <w:t>Коммуникативные навыки в управленческой деятельности.</w:t>
      </w:r>
    </w:p>
    <w:p w:rsidR="00C31D16" w:rsidRPr="00C31D16" w:rsidRDefault="00C31D16" w:rsidP="00C31D16">
      <w:pPr>
        <w:spacing w:after="0" w:line="240" w:lineRule="auto"/>
        <w:ind w:firstLine="567"/>
        <w:jc w:val="both"/>
        <w:rPr>
          <w:rFonts w:ascii="Times New Roman" w:hAnsi="Times New Roman"/>
          <w:sz w:val="26"/>
          <w:szCs w:val="26"/>
        </w:rPr>
      </w:pPr>
      <w:r w:rsidRPr="00C31D16">
        <w:rPr>
          <w:rFonts w:ascii="Times New Roman" w:hAnsi="Times New Roman"/>
          <w:sz w:val="26"/>
          <w:szCs w:val="26"/>
        </w:rPr>
        <w:t xml:space="preserve">Навыки оперативного принятия и реализации управленческих решений, организации выполнения поставленных задач, квалифицированного планирования и распределения </w:t>
      </w:r>
      <w:r w:rsidRPr="00C31D16">
        <w:rPr>
          <w:rFonts w:ascii="Times New Roman" w:hAnsi="Times New Roman"/>
          <w:sz w:val="26"/>
          <w:szCs w:val="26"/>
        </w:rPr>
        <w:lastRenderedPageBreak/>
        <w:t>поручений, эффективного планирования рабочего времени, анализа и прогнозирования, работы со служебными документами, эффективного сотрудничества с коллегами.</w:t>
      </w:r>
    </w:p>
    <w:p w:rsidR="006C6C77" w:rsidRPr="00385A7D" w:rsidRDefault="00C31D16" w:rsidP="00C31D16">
      <w:pPr>
        <w:spacing w:after="0" w:line="240" w:lineRule="auto"/>
        <w:ind w:firstLine="567"/>
        <w:jc w:val="both"/>
        <w:rPr>
          <w:rFonts w:ascii="Times New Roman" w:hAnsi="Times New Roman"/>
          <w:sz w:val="26"/>
          <w:szCs w:val="26"/>
        </w:rPr>
      </w:pPr>
      <w:r w:rsidRPr="00C31D16">
        <w:rPr>
          <w:rFonts w:ascii="Times New Roman" w:hAnsi="Times New Roman"/>
          <w:sz w:val="26"/>
          <w:szCs w:val="26"/>
        </w:rPr>
        <w:t>Навыки в работе по вопросам исчисления и уплаты налога на доходы физических лиц, государственной пошлины, администрируемой налоговыми органами, налога на имущество организаций, транспортного налога, земельного налога, налога на имущество физических лиц</w:t>
      </w:r>
      <w:r w:rsidR="00385A7D" w:rsidRPr="00385A7D">
        <w:rPr>
          <w:rFonts w:ascii="Times New Roman" w:hAnsi="Times New Roman"/>
          <w:sz w:val="26"/>
          <w:szCs w:val="26"/>
        </w:rPr>
        <w:t>;</w:t>
      </w:r>
    </w:p>
    <w:p w:rsidR="00E57723" w:rsidRPr="007F4C8F" w:rsidRDefault="00E57723" w:rsidP="00385A7D">
      <w:pPr>
        <w:spacing w:after="0" w:line="240" w:lineRule="auto"/>
        <w:ind w:firstLine="567"/>
        <w:jc w:val="both"/>
        <w:rPr>
          <w:rFonts w:ascii="Times New Roman" w:hAnsi="Times New Roman"/>
          <w:sz w:val="26"/>
          <w:szCs w:val="26"/>
        </w:rPr>
      </w:pPr>
      <w:r w:rsidRPr="007F4C8F">
        <w:rPr>
          <w:rFonts w:ascii="Times New Roman" w:hAnsi="Times New Roman"/>
          <w:sz w:val="26"/>
          <w:szCs w:val="26"/>
        </w:rPr>
        <w:t>Умение выделять главную и второстепенную информацию.</w:t>
      </w:r>
    </w:p>
    <w:p w:rsidR="00E57723" w:rsidRPr="007F4C8F" w:rsidRDefault="00AF09BA" w:rsidP="007F4C8F">
      <w:pPr>
        <w:widowControl w:val="0"/>
        <w:spacing w:after="0" w:line="240" w:lineRule="auto"/>
        <w:ind w:firstLine="567"/>
        <w:jc w:val="both"/>
        <w:rPr>
          <w:rFonts w:ascii="Times New Roman" w:hAnsi="Times New Roman" w:cs="Times New Roman"/>
          <w:sz w:val="26"/>
          <w:szCs w:val="26"/>
        </w:rPr>
      </w:pPr>
      <w:r w:rsidRPr="007F4C8F">
        <w:rPr>
          <w:rFonts w:ascii="Times New Roman" w:hAnsi="Times New Roman" w:cs="Times New Roman"/>
          <w:sz w:val="26"/>
          <w:szCs w:val="26"/>
        </w:rPr>
        <w:t>6.8. Наличие функциональных умений:</w:t>
      </w:r>
      <w:bookmarkStart w:id="0" w:name="_Toc370808729"/>
      <w:bookmarkStart w:id="1" w:name="_Toc371446508"/>
      <w:bookmarkStart w:id="2" w:name="_Toc370808724"/>
      <w:bookmarkStart w:id="3" w:name="_Toc371446503"/>
    </w:p>
    <w:p w:rsidR="00E57723" w:rsidRPr="007F4C8F" w:rsidRDefault="00E57723" w:rsidP="007F4C8F">
      <w:pPr>
        <w:widowControl w:val="0"/>
        <w:spacing w:after="0" w:line="240" w:lineRule="auto"/>
        <w:ind w:firstLine="567"/>
        <w:jc w:val="both"/>
        <w:rPr>
          <w:rFonts w:ascii="Times New Roman" w:hAnsi="Times New Roman"/>
          <w:sz w:val="26"/>
          <w:szCs w:val="26"/>
        </w:rPr>
      </w:pPr>
      <w:r w:rsidRPr="007F4C8F">
        <w:rPr>
          <w:rFonts w:ascii="Times New Roman" w:hAnsi="Times New Roman"/>
          <w:sz w:val="26"/>
          <w:szCs w:val="26"/>
        </w:rPr>
        <w:t>Навык подготовки служебных писем, включая ответы на обращения государственных органов, граждан и организаций</w:t>
      </w:r>
      <w:bookmarkEnd w:id="0"/>
      <w:bookmarkEnd w:id="1"/>
      <w:bookmarkEnd w:id="2"/>
      <w:bookmarkEnd w:id="3"/>
      <w:r w:rsidRPr="007F4C8F">
        <w:rPr>
          <w:rFonts w:ascii="Times New Roman" w:hAnsi="Times New Roman"/>
          <w:sz w:val="26"/>
          <w:szCs w:val="26"/>
        </w:rPr>
        <w:t xml:space="preserve"> в установленный срок.</w:t>
      </w:r>
    </w:p>
    <w:p w:rsidR="00E57723" w:rsidRPr="007F4C8F" w:rsidRDefault="00E57723" w:rsidP="007F4C8F">
      <w:pPr>
        <w:widowControl w:val="0"/>
        <w:spacing w:after="0" w:line="240" w:lineRule="auto"/>
        <w:ind w:firstLine="567"/>
        <w:jc w:val="both"/>
        <w:rPr>
          <w:rFonts w:ascii="Times New Roman" w:hAnsi="Times New Roman" w:cs="Times New Roman"/>
          <w:sz w:val="26"/>
          <w:szCs w:val="26"/>
        </w:rPr>
      </w:pPr>
      <w:r w:rsidRPr="007F4C8F">
        <w:rPr>
          <w:rFonts w:ascii="Times New Roman" w:hAnsi="Times New Roman"/>
          <w:sz w:val="26"/>
          <w:szCs w:val="26"/>
        </w:rPr>
        <w:t xml:space="preserve"> Навыки разрешения конфликтных ситуаций.</w:t>
      </w:r>
    </w:p>
    <w:p w:rsidR="00E57723" w:rsidRPr="007F4C8F" w:rsidRDefault="00E57723" w:rsidP="007F4C8F">
      <w:pPr>
        <w:widowControl w:val="0"/>
        <w:spacing w:after="0" w:line="240" w:lineRule="auto"/>
        <w:ind w:firstLine="567"/>
        <w:jc w:val="both"/>
        <w:rPr>
          <w:rFonts w:ascii="Times New Roman" w:hAnsi="Times New Roman" w:cs="Times New Roman"/>
          <w:b/>
          <w:sz w:val="26"/>
          <w:szCs w:val="26"/>
        </w:rPr>
      </w:pPr>
    </w:p>
    <w:p w:rsidR="003B7A81" w:rsidRPr="007F4C8F" w:rsidRDefault="003B7A81" w:rsidP="007F4C8F">
      <w:pPr>
        <w:widowControl w:val="0"/>
        <w:spacing w:after="0" w:line="240" w:lineRule="auto"/>
        <w:ind w:firstLine="567"/>
        <w:jc w:val="center"/>
        <w:rPr>
          <w:rFonts w:ascii="Times New Roman" w:hAnsi="Times New Roman" w:cs="Times New Roman"/>
          <w:b/>
          <w:sz w:val="26"/>
          <w:szCs w:val="26"/>
        </w:rPr>
      </w:pPr>
      <w:r w:rsidRPr="007F4C8F">
        <w:rPr>
          <w:rFonts w:ascii="Times New Roman" w:hAnsi="Times New Roman" w:cs="Times New Roman"/>
          <w:b/>
          <w:sz w:val="26"/>
          <w:szCs w:val="26"/>
        </w:rPr>
        <w:t>III.</w:t>
      </w:r>
      <w:r w:rsidR="007B0EB1" w:rsidRPr="007F4C8F">
        <w:rPr>
          <w:rFonts w:ascii="Times New Roman" w:hAnsi="Times New Roman" w:cs="Times New Roman"/>
          <w:b/>
          <w:sz w:val="26"/>
          <w:szCs w:val="26"/>
        </w:rPr>
        <w:t> </w:t>
      </w:r>
      <w:r w:rsidRPr="007F4C8F">
        <w:rPr>
          <w:rFonts w:ascii="Times New Roman" w:hAnsi="Times New Roman" w:cs="Times New Roman"/>
          <w:b/>
          <w:sz w:val="26"/>
          <w:szCs w:val="26"/>
        </w:rPr>
        <w:t>Должностные обязанности, права и ответственность</w:t>
      </w:r>
    </w:p>
    <w:p w:rsidR="003B7A81" w:rsidRPr="007F4C8F" w:rsidRDefault="003B7A81" w:rsidP="007F4C8F">
      <w:pPr>
        <w:widowControl w:val="0"/>
        <w:spacing w:after="0" w:line="240" w:lineRule="auto"/>
        <w:ind w:firstLine="567"/>
        <w:jc w:val="both"/>
        <w:rPr>
          <w:rFonts w:ascii="Times New Roman" w:hAnsi="Times New Roman" w:cs="Times New Roman"/>
          <w:sz w:val="26"/>
          <w:szCs w:val="26"/>
        </w:rPr>
      </w:pPr>
    </w:p>
    <w:p w:rsidR="00FB1C5D" w:rsidRPr="003556AD" w:rsidRDefault="00FB1C5D" w:rsidP="00FB1C5D">
      <w:pPr>
        <w:widowControl w:val="0"/>
        <w:spacing w:after="0" w:line="240" w:lineRule="auto"/>
        <w:ind w:firstLine="709"/>
        <w:jc w:val="both"/>
        <w:rPr>
          <w:rFonts w:ascii="Times New Roman" w:hAnsi="Times New Roman"/>
          <w:spacing w:val="-4"/>
          <w:sz w:val="26"/>
          <w:szCs w:val="26"/>
        </w:rPr>
      </w:pPr>
      <w:r w:rsidRPr="003556AD">
        <w:rPr>
          <w:rFonts w:ascii="Times New Roman" w:hAnsi="Times New Roman"/>
          <w:spacing w:val="-4"/>
          <w:sz w:val="26"/>
          <w:szCs w:val="26"/>
        </w:rPr>
        <w:t xml:space="preserve">7. Основные права и обязанности  </w:t>
      </w:r>
      <w:r>
        <w:rPr>
          <w:rFonts w:ascii="Times New Roman" w:hAnsi="Times New Roman"/>
          <w:spacing w:val="-4"/>
          <w:sz w:val="26"/>
          <w:szCs w:val="26"/>
        </w:rPr>
        <w:t>старшего специалиста 2 разряда</w:t>
      </w:r>
      <w:r w:rsidRPr="003556AD">
        <w:rPr>
          <w:rFonts w:ascii="Times New Roman" w:hAnsi="Times New Roman"/>
          <w:spacing w:val="-4"/>
          <w:sz w:val="26"/>
          <w:szCs w:val="26"/>
        </w:rPr>
        <w:t xml:space="preserve">,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 июля </w:t>
      </w:r>
      <w:smartTag w:uri="urn:schemas-microsoft-com:office:smarttags" w:element="metricconverter">
        <w:smartTagPr>
          <w:attr w:name="ProductID" w:val="2004 г"/>
        </w:smartTagPr>
        <w:r w:rsidRPr="003556AD">
          <w:rPr>
            <w:rFonts w:ascii="Times New Roman" w:hAnsi="Times New Roman"/>
            <w:spacing w:val="-4"/>
            <w:sz w:val="26"/>
            <w:szCs w:val="26"/>
          </w:rPr>
          <w:t>2004 г</w:t>
        </w:r>
      </w:smartTag>
      <w:r w:rsidRPr="003556AD">
        <w:rPr>
          <w:rFonts w:ascii="Times New Roman" w:hAnsi="Times New Roman"/>
          <w:spacing w:val="-4"/>
          <w:sz w:val="26"/>
          <w:szCs w:val="26"/>
        </w:rPr>
        <w:t>. № 79-ФЗ «О государственной гражданской службе Российской Федерации».</w:t>
      </w:r>
    </w:p>
    <w:p w:rsidR="00FB1C5D" w:rsidRDefault="00FB1C5D" w:rsidP="00FB1C5D">
      <w:pPr>
        <w:widowControl w:val="0"/>
        <w:spacing w:after="0" w:line="240" w:lineRule="auto"/>
        <w:ind w:firstLine="709"/>
        <w:jc w:val="both"/>
        <w:rPr>
          <w:rFonts w:ascii="Times New Roman" w:hAnsi="Times New Roman"/>
          <w:spacing w:val="-4"/>
          <w:sz w:val="26"/>
          <w:szCs w:val="26"/>
        </w:rPr>
      </w:pPr>
      <w:r>
        <w:rPr>
          <w:rFonts w:ascii="Times New Roman" w:hAnsi="Times New Roman"/>
          <w:spacing w:val="-4"/>
          <w:sz w:val="26"/>
          <w:szCs w:val="26"/>
        </w:rPr>
        <w:t>8</w:t>
      </w:r>
      <w:r w:rsidRPr="003556AD">
        <w:rPr>
          <w:rFonts w:ascii="Times New Roman" w:hAnsi="Times New Roman"/>
          <w:spacing w:val="-4"/>
          <w:sz w:val="26"/>
          <w:szCs w:val="26"/>
        </w:rPr>
        <w:t>.</w:t>
      </w:r>
      <w:r>
        <w:rPr>
          <w:rFonts w:ascii="Times New Roman" w:hAnsi="Times New Roman"/>
          <w:spacing w:val="-4"/>
          <w:sz w:val="26"/>
          <w:szCs w:val="26"/>
        </w:rPr>
        <w:t xml:space="preserve"> В целях реализации задач и функций, возложенных на отдел камеральных проверок №2, </w:t>
      </w:r>
      <w:r w:rsidRPr="003556AD">
        <w:rPr>
          <w:rFonts w:ascii="Times New Roman" w:hAnsi="Times New Roman"/>
          <w:spacing w:val="-4"/>
          <w:sz w:val="26"/>
          <w:szCs w:val="26"/>
        </w:rPr>
        <w:t xml:space="preserve"> </w:t>
      </w:r>
      <w:r>
        <w:rPr>
          <w:rFonts w:ascii="Times New Roman" w:hAnsi="Times New Roman"/>
          <w:spacing w:val="-4"/>
          <w:sz w:val="26"/>
          <w:szCs w:val="26"/>
        </w:rPr>
        <w:t>старший специалист 2 разряда</w:t>
      </w:r>
      <w:r w:rsidRPr="003556AD">
        <w:rPr>
          <w:rFonts w:ascii="Times New Roman" w:hAnsi="Times New Roman"/>
          <w:spacing w:val="-4"/>
          <w:sz w:val="26"/>
          <w:szCs w:val="26"/>
        </w:rPr>
        <w:t xml:space="preserve"> </w:t>
      </w:r>
      <w:r>
        <w:rPr>
          <w:rFonts w:ascii="Times New Roman" w:hAnsi="Times New Roman"/>
          <w:spacing w:val="-4"/>
          <w:sz w:val="26"/>
          <w:szCs w:val="26"/>
        </w:rPr>
        <w:t>обязан:</w:t>
      </w:r>
    </w:p>
    <w:p w:rsidR="00FB1C5D" w:rsidRPr="003556AD" w:rsidRDefault="00FB1C5D" w:rsidP="00FB1C5D">
      <w:pPr>
        <w:widowControl w:val="0"/>
        <w:spacing w:after="0" w:line="240" w:lineRule="auto"/>
        <w:ind w:firstLine="709"/>
        <w:jc w:val="both"/>
        <w:rPr>
          <w:rFonts w:ascii="Times New Roman" w:hAnsi="Times New Roman"/>
          <w:sz w:val="26"/>
          <w:szCs w:val="26"/>
        </w:rPr>
      </w:pPr>
      <w:r>
        <w:rPr>
          <w:rFonts w:ascii="Times New Roman" w:hAnsi="Times New Roman"/>
          <w:spacing w:val="-4"/>
          <w:sz w:val="26"/>
          <w:szCs w:val="26"/>
        </w:rPr>
        <w:t>-</w:t>
      </w:r>
      <w:r w:rsidRPr="003556AD">
        <w:rPr>
          <w:rFonts w:ascii="Times New Roman" w:hAnsi="Times New Roman"/>
          <w:sz w:val="26"/>
          <w:szCs w:val="26"/>
        </w:rPr>
        <w:t>осуществля</w:t>
      </w:r>
      <w:r>
        <w:rPr>
          <w:rFonts w:ascii="Times New Roman" w:hAnsi="Times New Roman"/>
          <w:sz w:val="26"/>
          <w:szCs w:val="26"/>
        </w:rPr>
        <w:t>ть</w:t>
      </w:r>
      <w:r w:rsidRPr="003556AD">
        <w:rPr>
          <w:rFonts w:ascii="Times New Roman" w:hAnsi="Times New Roman"/>
          <w:sz w:val="26"/>
          <w:szCs w:val="26"/>
        </w:rPr>
        <w:t xml:space="preserve"> иные права и исполня</w:t>
      </w:r>
      <w:r>
        <w:rPr>
          <w:rFonts w:ascii="Times New Roman" w:hAnsi="Times New Roman"/>
          <w:sz w:val="26"/>
          <w:szCs w:val="26"/>
        </w:rPr>
        <w:t>ть</w:t>
      </w:r>
      <w:r w:rsidRPr="003556AD">
        <w:rPr>
          <w:rFonts w:ascii="Times New Roman" w:hAnsi="Times New Roman"/>
          <w:sz w:val="26"/>
          <w:szCs w:val="26"/>
        </w:rPr>
        <w:t xml:space="preserve">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w:t>
      </w:r>
      <w:smartTag w:uri="urn:schemas-microsoft-com:office:smarttags" w:element="metricconverter">
        <w:smartTagPr>
          <w:attr w:name="ProductID" w:val="2004 г"/>
        </w:smartTagPr>
        <w:r w:rsidRPr="003556AD">
          <w:rPr>
            <w:rFonts w:ascii="Times New Roman" w:hAnsi="Times New Roman"/>
            <w:sz w:val="26"/>
            <w:szCs w:val="26"/>
          </w:rPr>
          <w:t>2004 г</w:t>
        </w:r>
      </w:smartTag>
      <w:r w:rsidRPr="003556AD">
        <w:rPr>
          <w:rFonts w:ascii="Times New Roman" w:hAnsi="Times New Roman"/>
          <w:sz w:val="26"/>
          <w:szCs w:val="26"/>
        </w:rPr>
        <w:t>. № 506, положением об инспекции (Межрайонной ИФНС России № 16 по Самарской области), утвержденным руководителем УФНС России по Самарской области «20» апреля 2015 г., положением об отделе (указать наименование отдела), приказами (распоряжениями) ФНС России, приказами управления ФНС России по субъекту Российской Федерации (далее - управление), приказами инспекции, поручениями руководства инспекции.</w:t>
      </w:r>
    </w:p>
    <w:p w:rsidR="00FB1C5D" w:rsidRPr="003556AD" w:rsidRDefault="00FB1C5D" w:rsidP="00FB1C5D">
      <w:pPr>
        <w:spacing w:after="0" w:line="240" w:lineRule="auto"/>
        <w:ind w:firstLine="709"/>
        <w:jc w:val="both"/>
        <w:rPr>
          <w:rFonts w:ascii="Times New Roman" w:hAnsi="Times New Roman"/>
          <w:sz w:val="26"/>
          <w:szCs w:val="26"/>
        </w:rPr>
      </w:pPr>
      <w:r w:rsidRPr="003556AD">
        <w:rPr>
          <w:rFonts w:ascii="Times New Roman" w:hAnsi="Times New Roman"/>
          <w:sz w:val="26"/>
          <w:szCs w:val="26"/>
        </w:rPr>
        <w:t>- В системе АИС «Налог-3» запуска</w:t>
      </w:r>
      <w:r>
        <w:rPr>
          <w:rFonts w:ascii="Times New Roman" w:hAnsi="Times New Roman"/>
          <w:sz w:val="26"/>
          <w:szCs w:val="26"/>
        </w:rPr>
        <w:t>ть</w:t>
      </w:r>
      <w:r w:rsidRPr="003556AD">
        <w:rPr>
          <w:rFonts w:ascii="Times New Roman" w:hAnsi="Times New Roman"/>
          <w:sz w:val="26"/>
          <w:szCs w:val="26"/>
        </w:rPr>
        <w:t xml:space="preserve"> режим просмотра полученной информации из органов, осуществляющих учет и (или) регистрацию недвижимого имущества, являющегося объектом налогообложения и обязанных сообщать о расположенном на подведомственной им территории недвижимом имуществе в налоговые органы по месту своего нахождения. Проводить анализ на своевременность представления сведений.</w:t>
      </w:r>
    </w:p>
    <w:p w:rsidR="00FB1C5D" w:rsidRPr="003556AD" w:rsidRDefault="00FB1C5D" w:rsidP="00FB1C5D">
      <w:pPr>
        <w:ind w:firstLine="709"/>
        <w:jc w:val="both"/>
        <w:rPr>
          <w:rFonts w:ascii="Times New Roman" w:hAnsi="Times New Roman"/>
          <w:sz w:val="26"/>
          <w:szCs w:val="26"/>
        </w:rPr>
      </w:pPr>
      <w:r w:rsidRPr="003556AD">
        <w:rPr>
          <w:sz w:val="26"/>
          <w:szCs w:val="26"/>
        </w:rPr>
        <w:t xml:space="preserve">- </w:t>
      </w:r>
      <w:r w:rsidRPr="003556AD">
        <w:rPr>
          <w:rFonts w:ascii="Times New Roman" w:hAnsi="Times New Roman"/>
          <w:sz w:val="26"/>
          <w:szCs w:val="26"/>
        </w:rPr>
        <w:t>Исчисл</w:t>
      </w:r>
      <w:r>
        <w:rPr>
          <w:rFonts w:ascii="Times New Roman" w:hAnsi="Times New Roman"/>
          <w:sz w:val="26"/>
          <w:szCs w:val="26"/>
        </w:rPr>
        <w:t>ять</w:t>
      </w:r>
      <w:r w:rsidRPr="003556AD">
        <w:rPr>
          <w:rFonts w:ascii="Times New Roman" w:hAnsi="Times New Roman"/>
          <w:sz w:val="26"/>
          <w:szCs w:val="26"/>
        </w:rPr>
        <w:t xml:space="preserve"> сумм</w:t>
      </w:r>
      <w:r>
        <w:rPr>
          <w:rFonts w:ascii="Times New Roman" w:hAnsi="Times New Roman"/>
          <w:sz w:val="26"/>
          <w:szCs w:val="26"/>
        </w:rPr>
        <w:t>ы</w:t>
      </w:r>
      <w:r w:rsidRPr="003556AD">
        <w:rPr>
          <w:rFonts w:ascii="Times New Roman" w:hAnsi="Times New Roman"/>
          <w:sz w:val="26"/>
          <w:szCs w:val="26"/>
        </w:rPr>
        <w:t xml:space="preserve"> налогов физических лиц.</w:t>
      </w:r>
    </w:p>
    <w:p w:rsidR="00FB1C5D" w:rsidRPr="003556AD" w:rsidRDefault="00FB1C5D" w:rsidP="00FB1C5D">
      <w:pPr>
        <w:ind w:firstLine="709"/>
        <w:jc w:val="both"/>
        <w:rPr>
          <w:rFonts w:ascii="Times New Roman" w:hAnsi="Times New Roman"/>
          <w:sz w:val="26"/>
          <w:szCs w:val="26"/>
        </w:rPr>
      </w:pPr>
      <w:r w:rsidRPr="003556AD">
        <w:rPr>
          <w:rFonts w:ascii="Times New Roman" w:hAnsi="Times New Roman"/>
          <w:sz w:val="26"/>
          <w:szCs w:val="26"/>
        </w:rPr>
        <w:t>-Взаимодейств</w:t>
      </w:r>
      <w:r>
        <w:rPr>
          <w:rFonts w:ascii="Times New Roman" w:hAnsi="Times New Roman"/>
          <w:sz w:val="26"/>
          <w:szCs w:val="26"/>
        </w:rPr>
        <w:t>овать</w:t>
      </w:r>
      <w:r w:rsidRPr="003556AD">
        <w:rPr>
          <w:rFonts w:ascii="Times New Roman" w:hAnsi="Times New Roman"/>
          <w:sz w:val="26"/>
          <w:szCs w:val="26"/>
        </w:rPr>
        <w:t xml:space="preserve"> с органами Федеральной службы государственной регистрации, кадастра и картографии (Росреестр)</w:t>
      </w:r>
    </w:p>
    <w:p w:rsidR="00FB1C5D" w:rsidRPr="003556AD" w:rsidRDefault="00FB1C5D" w:rsidP="00FB1C5D">
      <w:pPr>
        <w:ind w:firstLine="709"/>
        <w:jc w:val="both"/>
        <w:rPr>
          <w:rFonts w:ascii="Times New Roman" w:hAnsi="Times New Roman"/>
          <w:sz w:val="26"/>
          <w:szCs w:val="26"/>
        </w:rPr>
      </w:pPr>
      <w:r w:rsidRPr="003556AD">
        <w:rPr>
          <w:rFonts w:ascii="Times New Roman" w:hAnsi="Times New Roman"/>
          <w:sz w:val="26"/>
          <w:szCs w:val="26"/>
        </w:rPr>
        <w:t>-Взаимодейств</w:t>
      </w:r>
      <w:r>
        <w:rPr>
          <w:rFonts w:ascii="Times New Roman" w:hAnsi="Times New Roman"/>
          <w:sz w:val="26"/>
          <w:szCs w:val="26"/>
        </w:rPr>
        <w:t>овать</w:t>
      </w:r>
      <w:r w:rsidRPr="003556AD">
        <w:rPr>
          <w:rFonts w:ascii="Times New Roman" w:hAnsi="Times New Roman"/>
          <w:sz w:val="26"/>
          <w:szCs w:val="26"/>
        </w:rPr>
        <w:t xml:space="preserve"> с органами Государственной инспекции безопасности дорожного движения (ГИБДД) по приему сведений об объектах транспорта и их владельцах</w:t>
      </w:r>
    </w:p>
    <w:p w:rsidR="00FB1C5D" w:rsidRPr="003556AD" w:rsidRDefault="00FB1C5D" w:rsidP="00FB1C5D">
      <w:pPr>
        <w:ind w:firstLine="709"/>
        <w:jc w:val="both"/>
        <w:rPr>
          <w:rFonts w:ascii="Times New Roman" w:hAnsi="Times New Roman"/>
          <w:sz w:val="26"/>
          <w:szCs w:val="26"/>
        </w:rPr>
      </w:pPr>
      <w:r w:rsidRPr="003556AD">
        <w:rPr>
          <w:rFonts w:ascii="Times New Roman" w:hAnsi="Times New Roman"/>
          <w:sz w:val="26"/>
          <w:szCs w:val="26"/>
        </w:rPr>
        <w:t>-Взаимодейств</w:t>
      </w:r>
      <w:r>
        <w:rPr>
          <w:rFonts w:ascii="Times New Roman" w:hAnsi="Times New Roman"/>
          <w:sz w:val="26"/>
          <w:szCs w:val="26"/>
        </w:rPr>
        <w:t>овать</w:t>
      </w:r>
      <w:r w:rsidRPr="003556AD">
        <w:rPr>
          <w:rFonts w:ascii="Times New Roman" w:hAnsi="Times New Roman"/>
          <w:sz w:val="26"/>
          <w:szCs w:val="26"/>
        </w:rPr>
        <w:t xml:space="preserve"> с органами Государственного надзора за техническим состоянием самоходных машин и других видов техники (Гостехнадзор)</w:t>
      </w:r>
    </w:p>
    <w:p w:rsidR="00FB1C5D" w:rsidRPr="003556AD" w:rsidRDefault="00FB1C5D" w:rsidP="00FB1C5D">
      <w:pPr>
        <w:ind w:firstLine="709"/>
        <w:jc w:val="both"/>
        <w:rPr>
          <w:rFonts w:ascii="Times New Roman" w:hAnsi="Times New Roman"/>
          <w:sz w:val="26"/>
          <w:szCs w:val="26"/>
        </w:rPr>
      </w:pPr>
      <w:r w:rsidRPr="003556AD">
        <w:rPr>
          <w:rFonts w:ascii="Times New Roman" w:hAnsi="Times New Roman"/>
          <w:sz w:val="26"/>
          <w:szCs w:val="26"/>
        </w:rPr>
        <w:t>-Прием от оператора системы взимания платы сведений из реестра системы взимания платы в счет возмещения вреда, причиняемого автомобильным дорогам общего пользования федерального значения транспортными средствами.</w:t>
      </w:r>
    </w:p>
    <w:p w:rsidR="00FB1C5D" w:rsidRDefault="00FB1C5D" w:rsidP="00FB1C5D">
      <w:pPr>
        <w:ind w:firstLine="709"/>
        <w:rPr>
          <w:rFonts w:ascii="Times New Roman" w:hAnsi="Times New Roman"/>
          <w:sz w:val="26"/>
          <w:szCs w:val="26"/>
        </w:rPr>
      </w:pPr>
      <w:r w:rsidRPr="003556AD">
        <w:rPr>
          <w:rFonts w:ascii="Times New Roman" w:hAnsi="Times New Roman"/>
          <w:sz w:val="26"/>
          <w:szCs w:val="26"/>
        </w:rPr>
        <w:lastRenderedPageBreak/>
        <w:t xml:space="preserve">- Расчет налогов физических лиц, </w:t>
      </w:r>
      <w:r>
        <w:rPr>
          <w:rFonts w:ascii="Times New Roman" w:hAnsi="Times New Roman"/>
          <w:sz w:val="26"/>
          <w:szCs w:val="26"/>
        </w:rPr>
        <w:t xml:space="preserve"> </w:t>
      </w:r>
      <w:r w:rsidRPr="003556AD">
        <w:rPr>
          <w:rFonts w:ascii="Times New Roman" w:hAnsi="Times New Roman"/>
          <w:sz w:val="26"/>
          <w:szCs w:val="26"/>
        </w:rPr>
        <w:t>исчисляемых налоговым органом.</w:t>
      </w:r>
      <w:r w:rsidRPr="003556AD">
        <w:rPr>
          <w:rFonts w:ascii="Times New Roman" w:hAnsi="Times New Roman"/>
          <w:sz w:val="26"/>
          <w:szCs w:val="26"/>
        </w:rPr>
        <w:tab/>
      </w:r>
    </w:p>
    <w:p w:rsidR="00FB1C5D" w:rsidRPr="003556AD" w:rsidRDefault="00FB1C5D" w:rsidP="00FB1C5D">
      <w:pPr>
        <w:ind w:firstLine="709"/>
        <w:rPr>
          <w:rFonts w:ascii="Times New Roman" w:hAnsi="Times New Roman"/>
          <w:sz w:val="26"/>
          <w:szCs w:val="26"/>
        </w:rPr>
      </w:pPr>
      <w:r>
        <w:rPr>
          <w:rFonts w:ascii="Times New Roman" w:hAnsi="Times New Roman"/>
          <w:sz w:val="26"/>
          <w:szCs w:val="26"/>
        </w:rPr>
        <w:t>-</w:t>
      </w:r>
      <w:r w:rsidRPr="003556AD">
        <w:rPr>
          <w:rFonts w:ascii="Times New Roman" w:hAnsi="Times New Roman"/>
          <w:sz w:val="26"/>
          <w:szCs w:val="26"/>
        </w:rPr>
        <w:t xml:space="preserve"> Расчет налогов ФЛ, исчисляемых налоговым органом (имущество, земля, транспорт</w:t>
      </w:r>
      <w:r>
        <w:rPr>
          <w:rFonts w:ascii="Times New Roman" w:hAnsi="Times New Roman"/>
          <w:sz w:val="26"/>
          <w:szCs w:val="26"/>
        </w:rPr>
        <w:t>)</w:t>
      </w:r>
      <w:r w:rsidRPr="003556AD">
        <w:rPr>
          <w:rFonts w:ascii="Times New Roman" w:hAnsi="Times New Roman"/>
          <w:sz w:val="26"/>
          <w:szCs w:val="26"/>
        </w:rPr>
        <w:t>.</w:t>
      </w:r>
    </w:p>
    <w:p w:rsidR="00FB1C5D" w:rsidRPr="003556AD" w:rsidRDefault="00FB1C5D" w:rsidP="00FB1C5D">
      <w:pPr>
        <w:ind w:firstLine="709"/>
        <w:rPr>
          <w:rFonts w:ascii="Times New Roman" w:hAnsi="Times New Roman"/>
          <w:sz w:val="26"/>
          <w:szCs w:val="26"/>
        </w:rPr>
      </w:pPr>
      <w:r>
        <w:rPr>
          <w:rFonts w:ascii="Times New Roman" w:hAnsi="Times New Roman"/>
          <w:sz w:val="26"/>
          <w:szCs w:val="26"/>
        </w:rPr>
        <w:t>-</w:t>
      </w:r>
      <w:r w:rsidRPr="003556AD">
        <w:rPr>
          <w:rFonts w:ascii="Times New Roman" w:hAnsi="Times New Roman"/>
          <w:sz w:val="26"/>
          <w:szCs w:val="26"/>
        </w:rPr>
        <w:t>Формирование, печать и направление налоговых уведомлений на уплату налогов ФЛ</w:t>
      </w:r>
      <w:r>
        <w:rPr>
          <w:rFonts w:ascii="Times New Roman" w:hAnsi="Times New Roman"/>
          <w:sz w:val="26"/>
          <w:szCs w:val="26"/>
        </w:rPr>
        <w:t>.</w:t>
      </w:r>
      <w:r w:rsidRPr="003556AD">
        <w:rPr>
          <w:rFonts w:ascii="Times New Roman" w:hAnsi="Times New Roman"/>
          <w:sz w:val="26"/>
          <w:szCs w:val="26"/>
        </w:rPr>
        <w:tab/>
        <w:t>Проведение проверки результатов направления налоговых уведомлений по имущественным налогам</w:t>
      </w:r>
    </w:p>
    <w:p w:rsidR="00FB1C5D" w:rsidRPr="003556AD" w:rsidRDefault="00FB1C5D" w:rsidP="00FB1C5D">
      <w:pPr>
        <w:ind w:firstLine="709"/>
        <w:rPr>
          <w:rFonts w:ascii="Times New Roman" w:hAnsi="Times New Roman"/>
          <w:sz w:val="26"/>
          <w:szCs w:val="26"/>
        </w:rPr>
      </w:pPr>
      <w:r w:rsidRPr="003556AD">
        <w:rPr>
          <w:rFonts w:ascii="Times New Roman" w:hAnsi="Times New Roman"/>
          <w:sz w:val="26"/>
          <w:szCs w:val="26"/>
        </w:rPr>
        <w:t>-Формирование показателей картотеки "Объекты налогообложения ФЛ и исчисленные суммы налога</w:t>
      </w:r>
      <w:r>
        <w:rPr>
          <w:rFonts w:ascii="Times New Roman" w:hAnsi="Times New Roman"/>
          <w:sz w:val="26"/>
          <w:szCs w:val="26"/>
        </w:rPr>
        <w:t>»</w:t>
      </w:r>
    </w:p>
    <w:p w:rsidR="00FB1C5D" w:rsidRPr="003556AD" w:rsidRDefault="00FB1C5D" w:rsidP="00FB1C5D">
      <w:pPr>
        <w:ind w:firstLine="709"/>
        <w:rPr>
          <w:rFonts w:ascii="Times New Roman" w:hAnsi="Times New Roman"/>
          <w:sz w:val="26"/>
          <w:szCs w:val="26"/>
        </w:rPr>
      </w:pPr>
      <w:r w:rsidRPr="003556AD">
        <w:rPr>
          <w:rFonts w:ascii="Times New Roman" w:hAnsi="Times New Roman"/>
          <w:sz w:val="26"/>
          <w:szCs w:val="26"/>
        </w:rPr>
        <w:t>- Исполнение обязанности по представлению Сообщений о наличии объектов недвижимого имущества и (или) транспортных средств, предусмотренной пунктом 2.1 статьи 23 НК РФ</w:t>
      </w:r>
      <w:r>
        <w:rPr>
          <w:rFonts w:ascii="Times New Roman" w:hAnsi="Times New Roman"/>
          <w:sz w:val="26"/>
          <w:szCs w:val="26"/>
        </w:rPr>
        <w:t>.</w:t>
      </w:r>
      <w:r w:rsidRPr="003556AD">
        <w:rPr>
          <w:rFonts w:ascii="Times New Roman" w:hAnsi="Times New Roman"/>
          <w:sz w:val="26"/>
          <w:szCs w:val="26"/>
        </w:rPr>
        <w:tab/>
        <w:t>Взаимодействие с физическими лицами в части приема Сообщений о наличии объектов недвижимого имущества и (или) транспортных средств</w:t>
      </w:r>
      <w:r>
        <w:rPr>
          <w:rFonts w:ascii="Times New Roman" w:hAnsi="Times New Roman"/>
          <w:sz w:val="26"/>
          <w:szCs w:val="26"/>
        </w:rPr>
        <w:t>.</w:t>
      </w:r>
    </w:p>
    <w:p w:rsidR="00FB1C5D" w:rsidRPr="003556AD" w:rsidRDefault="00FB1C5D" w:rsidP="00FB1C5D">
      <w:pPr>
        <w:ind w:firstLine="709"/>
        <w:rPr>
          <w:rFonts w:ascii="Times New Roman" w:hAnsi="Times New Roman"/>
          <w:sz w:val="26"/>
          <w:szCs w:val="26"/>
        </w:rPr>
      </w:pPr>
      <w:r w:rsidRPr="003556AD">
        <w:rPr>
          <w:rFonts w:ascii="Times New Roman" w:hAnsi="Times New Roman"/>
          <w:sz w:val="26"/>
          <w:szCs w:val="26"/>
        </w:rPr>
        <w:t>-Контроль сроков представления Сообщений о наличии объектов недвижимого имущества и (или) транспортных средств.</w:t>
      </w:r>
    </w:p>
    <w:p w:rsidR="00FB1C5D" w:rsidRPr="003556AD" w:rsidRDefault="00FB1C5D" w:rsidP="00FB1C5D">
      <w:pPr>
        <w:rPr>
          <w:rFonts w:ascii="Times New Roman" w:hAnsi="Times New Roman"/>
          <w:sz w:val="26"/>
          <w:szCs w:val="26"/>
        </w:rPr>
      </w:pPr>
      <w:r w:rsidRPr="003556AD">
        <w:rPr>
          <w:rFonts w:ascii="Times New Roman" w:hAnsi="Times New Roman"/>
          <w:sz w:val="26"/>
          <w:szCs w:val="26"/>
        </w:rPr>
        <w:tab/>
        <w:t>-Контроль и надзор за соблюдением законодательства о налогах и сборах, а также принятых в соответствии с ним нормативных правовых актов, правильностью исчисления, полнотой и своевременностью внесения налогов и сборов, а в случаях, предусмотренных законодательством Российской Федерации, - за правильностью исчисления, полнотой и своевременностью внесения в соответствующий бюджет иных обязательных платежей.</w:t>
      </w:r>
    </w:p>
    <w:p w:rsidR="00FB1C5D" w:rsidRPr="003556AD" w:rsidRDefault="00FB1C5D" w:rsidP="00FB1C5D">
      <w:pPr>
        <w:ind w:firstLine="709"/>
        <w:rPr>
          <w:rFonts w:ascii="Times New Roman" w:hAnsi="Times New Roman"/>
          <w:sz w:val="26"/>
          <w:szCs w:val="26"/>
        </w:rPr>
      </w:pPr>
      <w:r w:rsidRPr="003556AD">
        <w:rPr>
          <w:rFonts w:ascii="Times New Roman" w:hAnsi="Times New Roman"/>
          <w:sz w:val="26"/>
          <w:szCs w:val="26"/>
        </w:rPr>
        <w:t>- Взаимодействие с органами власти субъектов РФ и органами местного самоуправления по вопросам администрирования имущественных налогов в отношении ФЛ</w:t>
      </w:r>
      <w:r>
        <w:rPr>
          <w:rFonts w:ascii="Times New Roman" w:hAnsi="Times New Roman"/>
          <w:sz w:val="26"/>
          <w:szCs w:val="26"/>
        </w:rPr>
        <w:t>.</w:t>
      </w:r>
    </w:p>
    <w:p w:rsidR="00FB1C5D" w:rsidRPr="003556AD" w:rsidRDefault="00FB1C5D" w:rsidP="00FB1C5D">
      <w:pPr>
        <w:ind w:firstLine="709"/>
        <w:rPr>
          <w:rFonts w:ascii="Times New Roman" w:hAnsi="Times New Roman"/>
          <w:sz w:val="26"/>
          <w:szCs w:val="26"/>
        </w:rPr>
      </w:pPr>
      <w:r w:rsidRPr="003556AD">
        <w:rPr>
          <w:rFonts w:ascii="Times New Roman" w:hAnsi="Times New Roman"/>
          <w:sz w:val="26"/>
          <w:szCs w:val="26"/>
        </w:rPr>
        <w:t>-Подготовка статистических и аналитических материалов по вопросам налогообложения имущества ФЛ  (в том числе по запросам вышестоящих государственных органов)</w:t>
      </w:r>
      <w:r>
        <w:rPr>
          <w:rFonts w:ascii="Times New Roman" w:hAnsi="Times New Roman"/>
          <w:sz w:val="26"/>
          <w:szCs w:val="26"/>
        </w:rPr>
        <w:t>.</w:t>
      </w:r>
      <w:r w:rsidRPr="003556AD">
        <w:rPr>
          <w:rFonts w:ascii="Times New Roman" w:hAnsi="Times New Roman"/>
          <w:sz w:val="26"/>
          <w:szCs w:val="26"/>
        </w:rPr>
        <w:t>Контроль качества налогового администрирования имущественных налогов ФЛ</w:t>
      </w:r>
      <w:r>
        <w:rPr>
          <w:rFonts w:ascii="Times New Roman" w:hAnsi="Times New Roman"/>
          <w:sz w:val="26"/>
          <w:szCs w:val="26"/>
        </w:rPr>
        <w:t>.</w:t>
      </w:r>
    </w:p>
    <w:p w:rsidR="00FB1C5D" w:rsidRPr="003556AD" w:rsidRDefault="00FB1C5D" w:rsidP="00FB1C5D">
      <w:pPr>
        <w:rPr>
          <w:rFonts w:ascii="Times New Roman" w:hAnsi="Times New Roman"/>
          <w:sz w:val="26"/>
          <w:szCs w:val="26"/>
        </w:rPr>
      </w:pPr>
      <w:r w:rsidRPr="003556AD">
        <w:rPr>
          <w:rFonts w:ascii="Times New Roman" w:hAnsi="Times New Roman"/>
          <w:sz w:val="26"/>
          <w:szCs w:val="26"/>
        </w:rPr>
        <w:tab/>
        <w:t>- Взаимодействие с государственными и муниципальными органами по приему сведений о предоставлении льгот налогоплательщикам – физическим лицам</w:t>
      </w:r>
      <w:r>
        <w:rPr>
          <w:rFonts w:ascii="Times New Roman" w:hAnsi="Times New Roman"/>
          <w:sz w:val="26"/>
          <w:szCs w:val="26"/>
        </w:rPr>
        <w:t>.</w:t>
      </w:r>
    </w:p>
    <w:p w:rsidR="00FB1C5D" w:rsidRPr="003556AD" w:rsidRDefault="00FB1C5D" w:rsidP="00FB1C5D">
      <w:pPr>
        <w:ind w:firstLine="567"/>
        <w:rPr>
          <w:rFonts w:ascii="Times New Roman" w:hAnsi="Times New Roman"/>
          <w:sz w:val="26"/>
          <w:szCs w:val="26"/>
        </w:rPr>
      </w:pPr>
      <w:r w:rsidRPr="003556AD">
        <w:rPr>
          <w:rFonts w:ascii="Times New Roman" w:hAnsi="Times New Roman"/>
          <w:sz w:val="26"/>
          <w:szCs w:val="26"/>
        </w:rPr>
        <w:t>- Прием и обработка документов от налогоплательщиков, направление документов налогоплательщикам.</w:t>
      </w:r>
    </w:p>
    <w:p w:rsidR="00FB1C5D" w:rsidRPr="003556AD" w:rsidRDefault="00FB1C5D" w:rsidP="00FB1C5D">
      <w:pPr>
        <w:ind w:firstLine="567"/>
        <w:rPr>
          <w:rFonts w:ascii="Times New Roman" w:hAnsi="Times New Roman"/>
          <w:sz w:val="26"/>
          <w:szCs w:val="26"/>
        </w:rPr>
      </w:pPr>
      <w:r w:rsidRPr="003556AD">
        <w:rPr>
          <w:rFonts w:ascii="Times New Roman" w:hAnsi="Times New Roman"/>
          <w:sz w:val="26"/>
          <w:szCs w:val="26"/>
        </w:rPr>
        <w:tab/>
      </w:r>
      <w:r>
        <w:rPr>
          <w:rFonts w:ascii="Times New Roman" w:hAnsi="Times New Roman"/>
          <w:sz w:val="26"/>
          <w:szCs w:val="26"/>
        </w:rPr>
        <w:t>-</w:t>
      </w:r>
      <w:r w:rsidRPr="003556AD">
        <w:rPr>
          <w:rFonts w:ascii="Times New Roman" w:hAnsi="Times New Roman"/>
          <w:sz w:val="26"/>
          <w:szCs w:val="26"/>
        </w:rPr>
        <w:t xml:space="preserve"> Бесплатное информирование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w:t>
      </w:r>
    </w:p>
    <w:p w:rsidR="00FB1C5D" w:rsidRPr="003556AD" w:rsidRDefault="00FB1C5D" w:rsidP="00FB1C5D">
      <w:pPr>
        <w:ind w:firstLine="567"/>
        <w:rPr>
          <w:rFonts w:ascii="Times New Roman" w:hAnsi="Times New Roman"/>
          <w:sz w:val="26"/>
          <w:szCs w:val="26"/>
        </w:rPr>
      </w:pPr>
      <w:r w:rsidRPr="003556AD">
        <w:rPr>
          <w:rFonts w:ascii="Times New Roman" w:hAnsi="Times New Roman"/>
          <w:sz w:val="26"/>
          <w:szCs w:val="26"/>
        </w:rPr>
        <w:tab/>
        <w:t>- Индивидуальное информирование налогоплательщиков</w:t>
      </w:r>
    </w:p>
    <w:p w:rsidR="00FB1C5D" w:rsidRPr="003556AD" w:rsidRDefault="00FB1C5D" w:rsidP="00FB1C5D">
      <w:pPr>
        <w:spacing w:after="0" w:line="240" w:lineRule="auto"/>
        <w:ind w:firstLine="567"/>
        <w:jc w:val="both"/>
        <w:rPr>
          <w:rFonts w:ascii="Times New Roman" w:hAnsi="Times New Roman"/>
          <w:sz w:val="26"/>
          <w:szCs w:val="26"/>
        </w:rPr>
      </w:pPr>
      <w:r w:rsidRPr="003556AD">
        <w:rPr>
          <w:rFonts w:ascii="Times New Roman" w:hAnsi="Times New Roman"/>
          <w:sz w:val="26"/>
          <w:szCs w:val="26"/>
        </w:rPr>
        <w:lastRenderedPageBreak/>
        <w:t>- Сверяет полученную информацию с картотекой налогоплательщиков, имущества, транспортных средств и земельных участков, вносит необходимые изменения в базу.</w:t>
      </w:r>
    </w:p>
    <w:p w:rsidR="00FB1C5D" w:rsidRPr="003556AD" w:rsidRDefault="00FB1C5D" w:rsidP="00FB1C5D">
      <w:pPr>
        <w:spacing w:after="0" w:line="240" w:lineRule="auto"/>
        <w:ind w:firstLine="567"/>
        <w:jc w:val="both"/>
        <w:rPr>
          <w:rFonts w:ascii="Times New Roman" w:hAnsi="Times New Roman"/>
          <w:sz w:val="26"/>
          <w:szCs w:val="26"/>
        </w:rPr>
      </w:pPr>
      <w:r w:rsidRPr="003556AD">
        <w:rPr>
          <w:rFonts w:ascii="Times New Roman" w:hAnsi="Times New Roman"/>
          <w:sz w:val="26"/>
          <w:szCs w:val="26"/>
        </w:rPr>
        <w:t>- В системе АИС «Налог-3» запускает режимы начисления налога на имущество, транспортного и земельного налогов с физических лиц.</w:t>
      </w:r>
    </w:p>
    <w:p w:rsidR="00FB1C5D" w:rsidRPr="003556AD" w:rsidRDefault="00FB1C5D" w:rsidP="00FB1C5D">
      <w:pPr>
        <w:spacing w:after="0" w:line="240" w:lineRule="auto"/>
        <w:ind w:firstLine="567"/>
        <w:jc w:val="both"/>
        <w:rPr>
          <w:rFonts w:ascii="Times New Roman" w:hAnsi="Times New Roman"/>
          <w:sz w:val="26"/>
          <w:szCs w:val="26"/>
        </w:rPr>
      </w:pPr>
      <w:r w:rsidRPr="003556AD">
        <w:rPr>
          <w:rFonts w:ascii="Times New Roman" w:hAnsi="Times New Roman"/>
          <w:sz w:val="26"/>
          <w:szCs w:val="26"/>
        </w:rPr>
        <w:t>- При поступлении документов от налогоплательщика, свидетельствующих о наличии расхождений с данными, полученными из учреждений, обязанных представлять в налоговые органы информацию и влияющих на исчисление налога, проводит проверку представленных налогоплательщиком документов,  и вносит соответствующие изменения в базу инспекции.</w:t>
      </w:r>
    </w:p>
    <w:p w:rsidR="00FB1C5D" w:rsidRDefault="00FB1C5D" w:rsidP="00FB1C5D">
      <w:pPr>
        <w:spacing w:after="0" w:line="240" w:lineRule="auto"/>
        <w:ind w:firstLine="567"/>
        <w:jc w:val="both"/>
        <w:rPr>
          <w:rFonts w:ascii="Times New Roman" w:hAnsi="Times New Roman"/>
          <w:sz w:val="26"/>
          <w:szCs w:val="26"/>
        </w:rPr>
      </w:pPr>
      <w:r w:rsidRPr="003556AD">
        <w:rPr>
          <w:rFonts w:ascii="Times New Roman" w:hAnsi="Times New Roman"/>
          <w:sz w:val="26"/>
          <w:szCs w:val="26"/>
        </w:rPr>
        <w:t>-  В системе АИС «Налог-3» запускает режим формирования налоговых уведомлений и платежных документов (ПД-налог), распечатывает их.</w:t>
      </w:r>
    </w:p>
    <w:p w:rsidR="00FB1C5D" w:rsidRDefault="00FB1C5D" w:rsidP="00FB1C5D">
      <w:pPr>
        <w:spacing w:after="0" w:line="240" w:lineRule="auto"/>
        <w:ind w:firstLine="567"/>
        <w:jc w:val="both"/>
        <w:rPr>
          <w:rFonts w:ascii="Times New Roman" w:hAnsi="Times New Roman"/>
          <w:sz w:val="26"/>
          <w:szCs w:val="26"/>
        </w:rPr>
      </w:pPr>
      <w:r>
        <w:rPr>
          <w:rFonts w:ascii="Times New Roman" w:hAnsi="Times New Roman"/>
          <w:sz w:val="26"/>
          <w:szCs w:val="26"/>
        </w:rPr>
        <w:t xml:space="preserve">-Обеспечивает выполнение централизованных заданий в установленные сроки, </w:t>
      </w:r>
    </w:p>
    <w:p w:rsidR="00FB1C5D" w:rsidRPr="003556AD" w:rsidRDefault="00FB1C5D" w:rsidP="00FB1C5D">
      <w:pPr>
        <w:spacing w:after="0" w:line="240" w:lineRule="auto"/>
        <w:ind w:firstLine="567"/>
        <w:jc w:val="both"/>
        <w:rPr>
          <w:rFonts w:ascii="Times New Roman" w:hAnsi="Times New Roman"/>
          <w:sz w:val="26"/>
          <w:szCs w:val="26"/>
        </w:rPr>
      </w:pPr>
      <w:r w:rsidRPr="003556AD">
        <w:rPr>
          <w:rFonts w:ascii="Times New Roman" w:hAnsi="Times New Roman"/>
          <w:sz w:val="26"/>
          <w:szCs w:val="26"/>
        </w:rPr>
        <w:t>-Принимает участие в подготовке ответов на письменные запросы налогоплательщиков по вопросам, входящим в компетенцию отдела.</w:t>
      </w:r>
    </w:p>
    <w:p w:rsidR="00FB1C5D" w:rsidRPr="003556AD" w:rsidRDefault="00FB1C5D" w:rsidP="00FB1C5D">
      <w:pPr>
        <w:spacing w:after="0" w:line="240" w:lineRule="auto"/>
        <w:ind w:firstLine="567"/>
        <w:jc w:val="both"/>
        <w:rPr>
          <w:rFonts w:ascii="Times New Roman" w:hAnsi="Times New Roman"/>
          <w:sz w:val="26"/>
          <w:szCs w:val="26"/>
        </w:rPr>
      </w:pPr>
      <w:r w:rsidRPr="003556AD">
        <w:rPr>
          <w:rFonts w:ascii="Times New Roman" w:hAnsi="Times New Roman"/>
          <w:sz w:val="26"/>
          <w:szCs w:val="26"/>
        </w:rPr>
        <w:t>- Исполняет приказы, распоряжения и указания, вышестоящих в порядке подчиненности руководителей, отданные в пределах их должностных полномочий, за исключением незаконных.</w:t>
      </w:r>
    </w:p>
    <w:p w:rsidR="00FB1C5D" w:rsidRPr="003556AD" w:rsidRDefault="00FB1C5D" w:rsidP="00FB1C5D">
      <w:pPr>
        <w:spacing w:after="0" w:line="240" w:lineRule="auto"/>
        <w:ind w:firstLine="567"/>
        <w:jc w:val="both"/>
        <w:rPr>
          <w:rFonts w:ascii="Times New Roman" w:hAnsi="Times New Roman"/>
          <w:sz w:val="26"/>
          <w:szCs w:val="26"/>
        </w:rPr>
      </w:pPr>
      <w:r w:rsidRPr="003556AD">
        <w:rPr>
          <w:rFonts w:ascii="Times New Roman" w:hAnsi="Times New Roman"/>
          <w:sz w:val="26"/>
          <w:szCs w:val="26"/>
        </w:rPr>
        <w:t>- Отчитывается о проделанной работе перед начальником отдела и начальником инспекции.</w:t>
      </w:r>
    </w:p>
    <w:p w:rsidR="00FB1C5D" w:rsidRPr="003556AD" w:rsidRDefault="00FB1C5D" w:rsidP="00FB1C5D">
      <w:pPr>
        <w:spacing w:after="0" w:line="240" w:lineRule="auto"/>
        <w:ind w:firstLine="567"/>
        <w:jc w:val="both"/>
        <w:rPr>
          <w:rFonts w:ascii="Times New Roman" w:hAnsi="Times New Roman"/>
          <w:sz w:val="26"/>
          <w:szCs w:val="26"/>
        </w:rPr>
      </w:pPr>
      <w:r w:rsidRPr="003556AD">
        <w:rPr>
          <w:rFonts w:ascii="Times New Roman" w:hAnsi="Times New Roman"/>
          <w:sz w:val="26"/>
          <w:szCs w:val="26"/>
        </w:rPr>
        <w:t>- Обеспечивает правильное оформление документов в соответствии с Положением по делопроизводству.</w:t>
      </w:r>
    </w:p>
    <w:p w:rsidR="00FB1C5D" w:rsidRPr="003556AD" w:rsidRDefault="00FB1C5D" w:rsidP="00FB1C5D">
      <w:pPr>
        <w:spacing w:after="0" w:line="240" w:lineRule="auto"/>
        <w:ind w:firstLine="567"/>
        <w:jc w:val="both"/>
        <w:rPr>
          <w:rFonts w:ascii="Times New Roman" w:hAnsi="Times New Roman"/>
          <w:sz w:val="26"/>
          <w:szCs w:val="26"/>
        </w:rPr>
      </w:pPr>
      <w:r w:rsidRPr="003556AD">
        <w:rPr>
          <w:rFonts w:ascii="Times New Roman" w:hAnsi="Times New Roman"/>
          <w:sz w:val="26"/>
          <w:szCs w:val="26"/>
        </w:rPr>
        <w:t>- Корректно и внимательно относится к налогоплательщикам, их представителям и иным участникам налоговых правоотношений.</w:t>
      </w:r>
    </w:p>
    <w:p w:rsidR="00FB1C5D" w:rsidRPr="003556AD" w:rsidRDefault="00FB1C5D" w:rsidP="00FB1C5D">
      <w:pPr>
        <w:spacing w:after="0" w:line="240" w:lineRule="auto"/>
        <w:ind w:firstLine="567"/>
        <w:jc w:val="both"/>
        <w:rPr>
          <w:rFonts w:ascii="Times New Roman" w:hAnsi="Times New Roman"/>
          <w:sz w:val="26"/>
          <w:szCs w:val="26"/>
        </w:rPr>
      </w:pPr>
      <w:r w:rsidRPr="003556AD">
        <w:rPr>
          <w:rFonts w:ascii="Times New Roman" w:hAnsi="Times New Roman"/>
          <w:sz w:val="26"/>
          <w:szCs w:val="26"/>
        </w:rPr>
        <w:t>- Соблюдает правила внутреннего трудового распорядка, установленного в Межрайонной ИФНС России №16 по Самарской области.</w:t>
      </w:r>
    </w:p>
    <w:p w:rsidR="00FB1C5D" w:rsidRPr="003556AD" w:rsidRDefault="00FB1C5D" w:rsidP="00FB1C5D">
      <w:pPr>
        <w:spacing w:after="0" w:line="240" w:lineRule="auto"/>
        <w:ind w:firstLine="567"/>
        <w:jc w:val="both"/>
        <w:rPr>
          <w:rFonts w:ascii="Times New Roman" w:hAnsi="Times New Roman"/>
          <w:sz w:val="26"/>
          <w:szCs w:val="26"/>
        </w:rPr>
      </w:pPr>
      <w:r w:rsidRPr="003556AD">
        <w:rPr>
          <w:rFonts w:ascii="Times New Roman" w:hAnsi="Times New Roman"/>
          <w:sz w:val="26"/>
          <w:szCs w:val="26"/>
        </w:rPr>
        <w:t>- Сохраняет государственную, налоговую тайну и сведения по предприятиям и организациям, а также индивидуальным предпринимателям и физическим лицам в соответствии с нормами ст.102 НК РФ.</w:t>
      </w:r>
    </w:p>
    <w:p w:rsidR="00FB1C5D" w:rsidRPr="003556AD" w:rsidRDefault="00FB1C5D" w:rsidP="00FB1C5D">
      <w:pPr>
        <w:spacing w:after="0" w:line="240" w:lineRule="auto"/>
        <w:ind w:firstLine="567"/>
        <w:jc w:val="both"/>
        <w:rPr>
          <w:rFonts w:ascii="Times New Roman" w:hAnsi="Times New Roman"/>
          <w:sz w:val="26"/>
          <w:szCs w:val="26"/>
        </w:rPr>
      </w:pPr>
      <w:r w:rsidRPr="003556AD">
        <w:rPr>
          <w:rFonts w:ascii="Times New Roman" w:hAnsi="Times New Roman"/>
          <w:sz w:val="26"/>
          <w:szCs w:val="26"/>
        </w:rPr>
        <w:t>- Строго выполняет основные обязанности гражданского государственного служащего, определенные Законом РФ «О государственной гражданской службе РФ».</w:t>
      </w:r>
    </w:p>
    <w:p w:rsidR="00FB1C5D" w:rsidRPr="003556AD" w:rsidRDefault="00FB1C5D" w:rsidP="00FB1C5D">
      <w:pPr>
        <w:spacing w:after="0" w:line="240" w:lineRule="auto"/>
        <w:ind w:firstLine="567"/>
        <w:jc w:val="both"/>
        <w:rPr>
          <w:rFonts w:ascii="Times New Roman" w:hAnsi="Times New Roman"/>
          <w:sz w:val="26"/>
          <w:szCs w:val="26"/>
        </w:rPr>
      </w:pPr>
      <w:r w:rsidRPr="003556AD">
        <w:rPr>
          <w:rFonts w:ascii="Times New Roman" w:hAnsi="Times New Roman"/>
          <w:sz w:val="26"/>
          <w:szCs w:val="26"/>
        </w:rPr>
        <w:t>- Владеет навыками пользователя программного комплекса «Система АИС «Налог-3»  местного уровня», заполняет информационные ресурсы.</w:t>
      </w:r>
    </w:p>
    <w:p w:rsidR="00FB1C5D" w:rsidRPr="003556AD" w:rsidRDefault="00FB1C5D" w:rsidP="00FB1C5D">
      <w:pPr>
        <w:spacing w:after="0" w:line="240" w:lineRule="auto"/>
        <w:ind w:firstLine="567"/>
        <w:jc w:val="both"/>
        <w:rPr>
          <w:rFonts w:ascii="Times New Roman" w:hAnsi="Times New Roman"/>
          <w:sz w:val="26"/>
          <w:szCs w:val="26"/>
        </w:rPr>
      </w:pPr>
      <w:r w:rsidRPr="003556AD">
        <w:rPr>
          <w:rFonts w:ascii="Times New Roman" w:hAnsi="Times New Roman"/>
          <w:sz w:val="26"/>
          <w:szCs w:val="26"/>
        </w:rPr>
        <w:t xml:space="preserve">- Проходит курсы повышения профессиональной подготовки, а также занимается самообразованием с целью постоянного повышения квалификации. </w:t>
      </w:r>
    </w:p>
    <w:p w:rsidR="00FB1C5D" w:rsidRPr="003556AD" w:rsidRDefault="00FB1C5D" w:rsidP="00FB1C5D">
      <w:pPr>
        <w:spacing w:after="0" w:line="240" w:lineRule="auto"/>
        <w:ind w:firstLine="567"/>
        <w:rPr>
          <w:rFonts w:ascii="Times New Roman" w:hAnsi="Times New Roman"/>
          <w:sz w:val="26"/>
          <w:szCs w:val="26"/>
        </w:rPr>
      </w:pPr>
      <w:r w:rsidRPr="003556AD">
        <w:rPr>
          <w:rFonts w:ascii="Times New Roman" w:hAnsi="Times New Roman"/>
          <w:sz w:val="26"/>
          <w:szCs w:val="26"/>
        </w:rPr>
        <w:t>Обеспечить защиту персональных данных, ставших известными в ходе исполнения своих должностных обязанностей.</w:t>
      </w:r>
    </w:p>
    <w:p w:rsidR="00FB1C5D" w:rsidRPr="003556AD" w:rsidRDefault="00FB1C5D" w:rsidP="00FB1C5D">
      <w:pPr>
        <w:spacing w:after="0" w:line="240" w:lineRule="auto"/>
        <w:ind w:firstLine="567"/>
        <w:jc w:val="both"/>
        <w:rPr>
          <w:rFonts w:ascii="Times New Roman" w:hAnsi="Times New Roman"/>
          <w:sz w:val="26"/>
          <w:szCs w:val="26"/>
        </w:rPr>
      </w:pPr>
      <w:r w:rsidRPr="003556AD">
        <w:rPr>
          <w:rFonts w:ascii="Times New Roman" w:hAnsi="Times New Roman"/>
          <w:sz w:val="26"/>
          <w:szCs w:val="26"/>
        </w:rPr>
        <w:t xml:space="preserve">      А так же призван:</w:t>
      </w:r>
    </w:p>
    <w:p w:rsidR="00FB1C5D" w:rsidRPr="003556AD" w:rsidRDefault="00FB1C5D" w:rsidP="00FB1C5D">
      <w:pPr>
        <w:spacing w:after="0" w:line="240" w:lineRule="auto"/>
        <w:ind w:firstLine="567"/>
        <w:jc w:val="both"/>
        <w:rPr>
          <w:rFonts w:ascii="Times New Roman" w:hAnsi="Times New Roman"/>
          <w:sz w:val="26"/>
          <w:szCs w:val="26"/>
        </w:rPr>
      </w:pPr>
      <w:r w:rsidRPr="003556AD">
        <w:rPr>
          <w:rFonts w:ascii="Times New Roman" w:hAnsi="Times New Roman"/>
          <w:sz w:val="26"/>
          <w:szCs w:val="26"/>
        </w:rPr>
        <w:t>-    принимать меры по предотвращению и урегулированию конфликтов интересов,</w:t>
      </w:r>
    </w:p>
    <w:p w:rsidR="00FB1C5D" w:rsidRPr="003556AD" w:rsidRDefault="00FB1C5D" w:rsidP="00FB1C5D">
      <w:pPr>
        <w:spacing w:after="0" w:line="240" w:lineRule="auto"/>
        <w:ind w:firstLine="567"/>
        <w:jc w:val="both"/>
        <w:rPr>
          <w:rFonts w:ascii="Times New Roman" w:hAnsi="Times New Roman"/>
          <w:sz w:val="26"/>
          <w:szCs w:val="26"/>
        </w:rPr>
      </w:pPr>
      <w:r w:rsidRPr="003556AD">
        <w:rPr>
          <w:rFonts w:ascii="Times New Roman" w:hAnsi="Times New Roman"/>
          <w:sz w:val="26"/>
          <w:szCs w:val="26"/>
        </w:rPr>
        <w:t>-    принимать меры по предупреждению коррупции,</w:t>
      </w:r>
    </w:p>
    <w:p w:rsidR="00FB1C5D" w:rsidRPr="003556AD" w:rsidRDefault="00FB1C5D" w:rsidP="00FB1C5D">
      <w:pPr>
        <w:spacing w:after="0" w:line="240" w:lineRule="auto"/>
        <w:ind w:firstLine="567"/>
        <w:jc w:val="both"/>
        <w:rPr>
          <w:rFonts w:ascii="Times New Roman" w:hAnsi="Times New Roman"/>
          <w:sz w:val="26"/>
          <w:szCs w:val="26"/>
        </w:rPr>
      </w:pPr>
      <w:r w:rsidRPr="003556AD">
        <w:rPr>
          <w:rFonts w:ascii="Times New Roman" w:hAnsi="Times New Roman"/>
          <w:sz w:val="26"/>
          <w:szCs w:val="26"/>
        </w:rPr>
        <w:t>- не допускать случаев принуждения государственных служащих к участию в деятельности политических партий, иных общественных объединений.</w:t>
      </w:r>
    </w:p>
    <w:p w:rsidR="00FB1C5D" w:rsidRPr="003556AD" w:rsidRDefault="00FB1C5D" w:rsidP="00FB1C5D">
      <w:pPr>
        <w:spacing w:after="0" w:line="240" w:lineRule="auto"/>
        <w:ind w:firstLine="567"/>
        <w:jc w:val="both"/>
        <w:rPr>
          <w:rFonts w:ascii="Times New Roman" w:hAnsi="Times New Roman"/>
          <w:sz w:val="26"/>
          <w:szCs w:val="26"/>
        </w:rPr>
      </w:pPr>
      <w:r w:rsidRPr="003556AD">
        <w:rPr>
          <w:rFonts w:ascii="Times New Roman" w:hAnsi="Times New Roman"/>
          <w:sz w:val="26"/>
          <w:szCs w:val="26"/>
        </w:rPr>
        <w:t>-   исполнять должностные обязанности добросовестно и на высоком профессиональном уровне в целях обеспечения эффективной работы государственных органов,</w:t>
      </w:r>
    </w:p>
    <w:p w:rsidR="00FB1C5D" w:rsidRPr="003556AD" w:rsidRDefault="00FB1C5D" w:rsidP="00FB1C5D">
      <w:pPr>
        <w:spacing w:after="0" w:line="240" w:lineRule="auto"/>
        <w:ind w:firstLine="567"/>
        <w:jc w:val="both"/>
        <w:rPr>
          <w:rFonts w:ascii="Times New Roman" w:hAnsi="Times New Roman"/>
          <w:sz w:val="26"/>
          <w:szCs w:val="26"/>
        </w:rPr>
      </w:pPr>
      <w:r w:rsidRPr="003556AD">
        <w:rPr>
          <w:rFonts w:ascii="Times New Roman" w:hAnsi="Times New Roman"/>
          <w:sz w:val="26"/>
          <w:szCs w:val="26"/>
        </w:rPr>
        <w:t>-  исходить из того, что признание, соблюдение и защита прав и свобод человека и гражданина определяют основной смысл и содержание деятельности органов государственной власти и государственных служащих,</w:t>
      </w:r>
    </w:p>
    <w:p w:rsidR="00FB1C5D" w:rsidRPr="003556AD" w:rsidRDefault="00FB1C5D" w:rsidP="00FB1C5D">
      <w:pPr>
        <w:spacing w:after="0" w:line="240" w:lineRule="auto"/>
        <w:ind w:firstLine="567"/>
        <w:jc w:val="both"/>
        <w:rPr>
          <w:rFonts w:ascii="Times New Roman" w:hAnsi="Times New Roman"/>
          <w:sz w:val="26"/>
          <w:szCs w:val="26"/>
        </w:rPr>
      </w:pPr>
      <w:r w:rsidRPr="003556AD">
        <w:rPr>
          <w:rFonts w:ascii="Times New Roman" w:hAnsi="Times New Roman"/>
          <w:sz w:val="26"/>
          <w:szCs w:val="26"/>
        </w:rPr>
        <w:lastRenderedPageBreak/>
        <w:t>- осуществлять свою деятельность в пределах полномочий соответствующего государственного органа,</w:t>
      </w:r>
    </w:p>
    <w:p w:rsidR="00FB1C5D" w:rsidRPr="003556AD" w:rsidRDefault="00FB1C5D" w:rsidP="00FB1C5D">
      <w:pPr>
        <w:spacing w:after="0" w:line="240" w:lineRule="auto"/>
        <w:ind w:firstLine="567"/>
        <w:jc w:val="both"/>
        <w:rPr>
          <w:rFonts w:ascii="Times New Roman" w:hAnsi="Times New Roman"/>
          <w:sz w:val="26"/>
          <w:szCs w:val="26"/>
        </w:rPr>
      </w:pPr>
      <w:r w:rsidRPr="003556AD">
        <w:rPr>
          <w:rFonts w:ascii="Times New Roman" w:hAnsi="Times New Roman"/>
          <w:sz w:val="26"/>
          <w:szCs w:val="26"/>
        </w:rPr>
        <w:t>-    не оказывать предпочтения каким-либо профессиональным или социальным группам и организациям, быть независимыми от влияния отдельных граждан, профессиональных или социальных групп и организаций,</w:t>
      </w:r>
    </w:p>
    <w:p w:rsidR="00FB1C5D" w:rsidRPr="003556AD" w:rsidRDefault="00FB1C5D" w:rsidP="00FB1C5D">
      <w:pPr>
        <w:spacing w:after="0" w:line="240" w:lineRule="auto"/>
        <w:ind w:firstLine="567"/>
        <w:jc w:val="both"/>
        <w:rPr>
          <w:rFonts w:ascii="Times New Roman" w:hAnsi="Times New Roman"/>
          <w:sz w:val="26"/>
          <w:szCs w:val="26"/>
        </w:rPr>
      </w:pPr>
      <w:r w:rsidRPr="003556AD">
        <w:rPr>
          <w:rFonts w:ascii="Times New Roman" w:hAnsi="Times New Roman"/>
          <w:sz w:val="26"/>
          <w:szCs w:val="26"/>
        </w:rPr>
        <w:t>-  исключать действия, связанные с влиянием каких-либо личных, имущественных (финансовых) и иных интересов, препятствующих добросовестному исполнению должностных обязанностей,</w:t>
      </w:r>
    </w:p>
    <w:p w:rsidR="00FB1C5D" w:rsidRPr="003556AD" w:rsidRDefault="00FB1C5D" w:rsidP="00FB1C5D">
      <w:pPr>
        <w:spacing w:after="0" w:line="240" w:lineRule="auto"/>
        <w:ind w:firstLine="567"/>
        <w:jc w:val="both"/>
        <w:rPr>
          <w:rFonts w:ascii="Times New Roman" w:hAnsi="Times New Roman"/>
          <w:sz w:val="26"/>
          <w:szCs w:val="26"/>
        </w:rPr>
      </w:pPr>
      <w:r w:rsidRPr="003556AD">
        <w:rPr>
          <w:rFonts w:ascii="Times New Roman" w:hAnsi="Times New Roman"/>
          <w:sz w:val="26"/>
          <w:szCs w:val="26"/>
        </w:rPr>
        <w:t>-   уведомлять представителя нанимателя (работодателя), органы прокуратуры или другие государственные органы обо всех случаях обращения к государственному служащему каких-либо лиц в целях склонения к совершению коррупционных правонарушений,</w:t>
      </w:r>
    </w:p>
    <w:p w:rsidR="00FB1C5D" w:rsidRPr="003556AD" w:rsidRDefault="00FB1C5D" w:rsidP="00FB1C5D">
      <w:pPr>
        <w:spacing w:after="0" w:line="240" w:lineRule="auto"/>
        <w:ind w:firstLine="567"/>
        <w:jc w:val="both"/>
        <w:rPr>
          <w:rFonts w:ascii="Times New Roman" w:hAnsi="Times New Roman"/>
          <w:sz w:val="26"/>
          <w:szCs w:val="26"/>
        </w:rPr>
      </w:pPr>
      <w:r w:rsidRPr="003556AD">
        <w:rPr>
          <w:rFonts w:ascii="Times New Roman" w:hAnsi="Times New Roman"/>
          <w:sz w:val="26"/>
          <w:szCs w:val="26"/>
        </w:rPr>
        <w:t>-  соблюдать установленные федеральными законами ограничения и запреты, исполнять обязанности, связанные с прохождением государственной службы,</w:t>
      </w:r>
    </w:p>
    <w:p w:rsidR="00FB1C5D" w:rsidRPr="003556AD" w:rsidRDefault="00FB1C5D" w:rsidP="00FB1C5D">
      <w:pPr>
        <w:spacing w:after="0" w:line="240" w:lineRule="auto"/>
        <w:ind w:firstLine="567"/>
        <w:jc w:val="both"/>
        <w:rPr>
          <w:rFonts w:ascii="Times New Roman" w:hAnsi="Times New Roman"/>
          <w:sz w:val="26"/>
          <w:szCs w:val="26"/>
        </w:rPr>
      </w:pPr>
      <w:r w:rsidRPr="003556AD">
        <w:rPr>
          <w:rFonts w:ascii="Times New Roman" w:hAnsi="Times New Roman"/>
          <w:sz w:val="26"/>
          <w:szCs w:val="26"/>
        </w:rPr>
        <w:t>-  соблюдать нейтральность, исключающую возможность влияния на их служебную деятельность решений политических партий, иных общественных объединений,</w:t>
      </w:r>
    </w:p>
    <w:p w:rsidR="00FB1C5D" w:rsidRPr="003556AD" w:rsidRDefault="00FB1C5D" w:rsidP="00FB1C5D">
      <w:pPr>
        <w:spacing w:after="0" w:line="240" w:lineRule="auto"/>
        <w:ind w:firstLine="567"/>
        <w:jc w:val="both"/>
        <w:rPr>
          <w:rFonts w:ascii="Times New Roman" w:hAnsi="Times New Roman"/>
          <w:sz w:val="26"/>
          <w:szCs w:val="26"/>
        </w:rPr>
      </w:pPr>
      <w:r w:rsidRPr="003556AD">
        <w:rPr>
          <w:rFonts w:ascii="Times New Roman" w:hAnsi="Times New Roman"/>
          <w:sz w:val="26"/>
          <w:szCs w:val="26"/>
        </w:rPr>
        <w:t>-  соблюдать нормы служебной, профессиональной этики и правила делового поведения,</w:t>
      </w:r>
    </w:p>
    <w:p w:rsidR="00FB1C5D" w:rsidRPr="003556AD" w:rsidRDefault="00FB1C5D" w:rsidP="00FB1C5D">
      <w:pPr>
        <w:spacing w:after="0" w:line="240" w:lineRule="auto"/>
        <w:ind w:firstLine="567"/>
        <w:jc w:val="both"/>
        <w:rPr>
          <w:rFonts w:ascii="Times New Roman" w:hAnsi="Times New Roman"/>
          <w:sz w:val="26"/>
          <w:szCs w:val="26"/>
        </w:rPr>
      </w:pPr>
      <w:r w:rsidRPr="003556AD">
        <w:rPr>
          <w:rFonts w:ascii="Times New Roman" w:hAnsi="Times New Roman"/>
          <w:sz w:val="26"/>
          <w:szCs w:val="26"/>
        </w:rPr>
        <w:t>-  проявлять корректность и внимательность в обращении с гражданами и должностными лицами,</w:t>
      </w:r>
    </w:p>
    <w:p w:rsidR="00FB1C5D" w:rsidRPr="003556AD" w:rsidRDefault="00FB1C5D" w:rsidP="00FB1C5D">
      <w:pPr>
        <w:spacing w:after="0" w:line="240" w:lineRule="auto"/>
        <w:ind w:firstLine="567"/>
        <w:jc w:val="both"/>
        <w:rPr>
          <w:rFonts w:ascii="Times New Roman" w:hAnsi="Times New Roman"/>
          <w:sz w:val="26"/>
          <w:szCs w:val="26"/>
        </w:rPr>
      </w:pPr>
      <w:r w:rsidRPr="003556AD">
        <w:rPr>
          <w:rFonts w:ascii="Times New Roman" w:hAnsi="Times New Roman"/>
          <w:sz w:val="26"/>
          <w:szCs w:val="26"/>
        </w:rPr>
        <w:t>-  проявлять терпимость и уважение к обычаям и традициям народов России, учитывать культурные и иные особенности различных этнических, социальных групп и конфессий, способствовать межнациональному и межконфессиональному согласию,</w:t>
      </w:r>
    </w:p>
    <w:p w:rsidR="00FB1C5D" w:rsidRPr="003556AD" w:rsidRDefault="00FB1C5D" w:rsidP="00FB1C5D">
      <w:pPr>
        <w:spacing w:after="0" w:line="240" w:lineRule="auto"/>
        <w:ind w:firstLine="567"/>
        <w:jc w:val="both"/>
        <w:rPr>
          <w:rFonts w:ascii="Times New Roman" w:hAnsi="Times New Roman"/>
          <w:sz w:val="26"/>
          <w:szCs w:val="26"/>
        </w:rPr>
      </w:pPr>
      <w:r w:rsidRPr="003556AD">
        <w:rPr>
          <w:rFonts w:ascii="Times New Roman" w:hAnsi="Times New Roman"/>
          <w:sz w:val="26"/>
          <w:szCs w:val="26"/>
        </w:rPr>
        <w:t>-  воздерживаться от поведения, которое могло бы вызвать сомнение в объективном исполнении государственными служащими должностных обязанностей, а также избегать конфликтных ситуаций, способных нанести ущерб их репутации или авторитету государственного органа,</w:t>
      </w:r>
    </w:p>
    <w:p w:rsidR="00FB1C5D" w:rsidRPr="003556AD" w:rsidRDefault="00FB1C5D" w:rsidP="00FB1C5D">
      <w:pPr>
        <w:spacing w:after="0" w:line="240" w:lineRule="auto"/>
        <w:ind w:firstLine="567"/>
        <w:jc w:val="both"/>
        <w:rPr>
          <w:rFonts w:ascii="Times New Roman" w:hAnsi="Times New Roman"/>
          <w:sz w:val="26"/>
          <w:szCs w:val="26"/>
        </w:rPr>
      </w:pPr>
      <w:r w:rsidRPr="003556AD">
        <w:rPr>
          <w:rFonts w:ascii="Times New Roman" w:hAnsi="Times New Roman"/>
          <w:sz w:val="26"/>
          <w:szCs w:val="26"/>
        </w:rPr>
        <w:t>-  принимать предусмотренные законодательством Российской Федерации меры по недопущению возникновения конфликтов интересов и урегулированию возникших конфликтов интересов,</w:t>
      </w:r>
    </w:p>
    <w:p w:rsidR="00FB1C5D" w:rsidRPr="003556AD" w:rsidRDefault="00FB1C5D" w:rsidP="00FB1C5D">
      <w:pPr>
        <w:shd w:val="clear" w:color="auto" w:fill="FFFFFF"/>
        <w:tabs>
          <w:tab w:val="left" w:pos="0"/>
        </w:tabs>
        <w:spacing w:after="0" w:line="240" w:lineRule="auto"/>
        <w:ind w:firstLine="567"/>
        <w:jc w:val="both"/>
        <w:rPr>
          <w:rFonts w:ascii="Times New Roman" w:hAnsi="Times New Roman"/>
          <w:sz w:val="26"/>
          <w:szCs w:val="26"/>
        </w:rPr>
      </w:pPr>
      <w:r w:rsidRPr="003556AD">
        <w:rPr>
          <w:rFonts w:ascii="Times New Roman" w:hAnsi="Times New Roman"/>
          <w:sz w:val="26"/>
          <w:szCs w:val="26"/>
        </w:rPr>
        <w:t>Иметь допуск к  работе с персональными данными, иметь допуск к работе с ФИР (являться пользователем УД к ФИР, сопровождаемым МИФНС России по ЦОД),исполнять иные поручения руководства Инспекции, данные в пределах их полномочий.</w:t>
      </w:r>
    </w:p>
    <w:p w:rsidR="00FB1C5D" w:rsidRDefault="00FB1C5D" w:rsidP="00FB1C5D">
      <w:pPr>
        <w:shd w:val="clear" w:color="auto" w:fill="FFFFFF"/>
        <w:tabs>
          <w:tab w:val="left" w:pos="0"/>
        </w:tabs>
        <w:spacing w:after="0" w:line="240" w:lineRule="auto"/>
        <w:ind w:firstLine="567"/>
        <w:jc w:val="both"/>
        <w:rPr>
          <w:rFonts w:ascii="Times New Roman" w:hAnsi="Times New Roman"/>
          <w:sz w:val="26"/>
          <w:szCs w:val="26"/>
        </w:rPr>
      </w:pPr>
      <w:r w:rsidRPr="003556AD">
        <w:rPr>
          <w:rFonts w:ascii="Times New Roman" w:hAnsi="Times New Roman"/>
          <w:sz w:val="26"/>
          <w:szCs w:val="26"/>
        </w:rPr>
        <w:t>Обеспечить защиту персональных данных, ставших известными в ходе исполнения своих должностных обязанностей.</w:t>
      </w:r>
    </w:p>
    <w:p w:rsidR="00FB1C5D" w:rsidRDefault="00FB1C5D" w:rsidP="00FB1C5D">
      <w:pPr>
        <w:widowControl w:val="0"/>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 xml:space="preserve">9. В целях исполнения возложенных должностных обязанностей старший специалист 2 разряда имеет право: </w:t>
      </w:r>
    </w:p>
    <w:p w:rsidR="00FB1C5D" w:rsidRDefault="00FB1C5D" w:rsidP="00FB1C5D">
      <w:pPr>
        <w:widowControl w:val="0"/>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w:t>
      </w:r>
      <w:r>
        <w:rPr>
          <w:rFonts w:ascii="Times New Roman" w:hAnsi="Times New Roman"/>
          <w:sz w:val="28"/>
          <w:szCs w:val="28"/>
        </w:rPr>
        <w:t xml:space="preserve"> </w:t>
      </w:r>
      <w:r>
        <w:rPr>
          <w:rFonts w:ascii="Times New Roman" w:hAnsi="Times New Roman"/>
          <w:sz w:val="26"/>
          <w:szCs w:val="26"/>
        </w:rPr>
        <w:t>Проверять все документы, связанные с исчислением и уплатой налогов, получать необходимые объяснения, справки и сведения .</w:t>
      </w:r>
      <w:r>
        <w:rPr>
          <w:rFonts w:ascii="Times New Roman" w:hAnsi="Times New Roman" w:cs="Times New Roman"/>
          <w:sz w:val="26"/>
          <w:szCs w:val="26"/>
        </w:rPr>
        <w:t xml:space="preserve"> </w:t>
      </w:r>
    </w:p>
    <w:p w:rsidR="00FB1C5D" w:rsidRDefault="00FB1C5D" w:rsidP="00FB1C5D">
      <w:pPr>
        <w:spacing w:after="0" w:line="240" w:lineRule="auto"/>
        <w:jc w:val="both"/>
        <w:rPr>
          <w:rFonts w:ascii="Times New Roman" w:hAnsi="Times New Roman"/>
          <w:sz w:val="26"/>
          <w:szCs w:val="26"/>
        </w:rPr>
      </w:pPr>
      <w:r>
        <w:rPr>
          <w:rFonts w:ascii="Times New Roman" w:hAnsi="Times New Roman" w:cs="Times New Roman"/>
          <w:sz w:val="26"/>
          <w:szCs w:val="26"/>
        </w:rPr>
        <w:t xml:space="preserve">        </w:t>
      </w:r>
      <w:r>
        <w:rPr>
          <w:rFonts w:ascii="Times New Roman" w:hAnsi="Times New Roman"/>
          <w:sz w:val="26"/>
          <w:szCs w:val="26"/>
        </w:rPr>
        <w:t xml:space="preserve">  - Взаимодействовать в своей работе со всеми отделами инспекции в рамках «Рабочих мест» и инструкций к ним, утвержденных приказом ФНС России, а также по другим вопросам.</w:t>
      </w:r>
    </w:p>
    <w:p w:rsidR="00FB1C5D" w:rsidRDefault="00FB1C5D" w:rsidP="00FB1C5D">
      <w:pPr>
        <w:spacing w:after="0" w:line="240" w:lineRule="auto"/>
        <w:jc w:val="both"/>
        <w:rPr>
          <w:rFonts w:ascii="Times New Roman" w:hAnsi="Times New Roman"/>
          <w:sz w:val="26"/>
          <w:szCs w:val="26"/>
        </w:rPr>
      </w:pPr>
      <w:r>
        <w:rPr>
          <w:rFonts w:ascii="Times New Roman" w:hAnsi="Times New Roman"/>
          <w:sz w:val="26"/>
          <w:szCs w:val="26"/>
        </w:rPr>
        <w:t xml:space="preserve">         - Работать с документами с грифом « Для служебного пользования ».</w:t>
      </w:r>
    </w:p>
    <w:p w:rsidR="00FB1C5D" w:rsidRDefault="00FB1C5D" w:rsidP="00FB1C5D">
      <w:pPr>
        <w:widowControl w:val="0"/>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 xml:space="preserve">10. Старший специалист 2 разряда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w:t>
      </w:r>
      <w:r>
        <w:rPr>
          <w:rFonts w:ascii="Times New Roman" w:hAnsi="Times New Roman" w:cs="Times New Roman"/>
          <w:sz w:val="26"/>
          <w:szCs w:val="26"/>
        </w:rPr>
        <w:br/>
        <w:t xml:space="preserve">от 30.09.2004 № 506 «Об утверждении Положения о Федеральной налоговой службе» </w:t>
      </w:r>
      <w:r>
        <w:rPr>
          <w:rFonts w:ascii="Times New Roman" w:hAnsi="Times New Roman" w:cs="Times New Roman"/>
          <w:sz w:val="26"/>
          <w:szCs w:val="26"/>
        </w:rPr>
        <w:lastRenderedPageBreak/>
        <w:t>(Собрание законодательства Российской Федерации, 2004, № 40, ст. 3961; 2017, № 15 (ч. 1), ст. 2194),приказами (распоряжениями) ФНС России.</w:t>
      </w:r>
    </w:p>
    <w:p w:rsidR="00FB1C5D" w:rsidRDefault="00FB1C5D" w:rsidP="00FB1C5D">
      <w:pPr>
        <w:widowControl w:val="0"/>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11. Старший специалист 2 разряда за неисполнение или не 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FB1C5D" w:rsidRPr="003556AD" w:rsidRDefault="00FB1C5D" w:rsidP="00FB1C5D">
      <w:pPr>
        <w:shd w:val="clear" w:color="auto" w:fill="FFFFFF"/>
        <w:tabs>
          <w:tab w:val="left" w:pos="0"/>
        </w:tabs>
        <w:spacing w:after="0" w:line="240" w:lineRule="auto"/>
        <w:ind w:firstLine="567"/>
        <w:jc w:val="both"/>
        <w:rPr>
          <w:rFonts w:ascii="Times New Roman" w:hAnsi="Times New Roman"/>
          <w:sz w:val="26"/>
          <w:szCs w:val="26"/>
        </w:rPr>
      </w:pPr>
    </w:p>
    <w:p w:rsidR="002902D9" w:rsidRPr="007F4C8F" w:rsidRDefault="002902D9" w:rsidP="007F4C8F">
      <w:pPr>
        <w:widowControl w:val="0"/>
        <w:spacing w:after="0" w:line="240" w:lineRule="auto"/>
        <w:ind w:firstLine="567"/>
        <w:jc w:val="both"/>
        <w:rPr>
          <w:rFonts w:ascii="Times New Roman" w:hAnsi="Times New Roman" w:cs="Times New Roman"/>
          <w:sz w:val="26"/>
          <w:szCs w:val="26"/>
        </w:rPr>
      </w:pPr>
    </w:p>
    <w:p w:rsidR="002902D9" w:rsidRPr="007F4C8F" w:rsidRDefault="002902D9" w:rsidP="007F4C8F">
      <w:pPr>
        <w:widowControl w:val="0"/>
        <w:spacing w:after="0" w:line="240" w:lineRule="auto"/>
        <w:ind w:firstLine="567"/>
        <w:jc w:val="center"/>
        <w:rPr>
          <w:rFonts w:ascii="Times New Roman" w:hAnsi="Times New Roman" w:cs="Times New Roman"/>
          <w:b/>
          <w:sz w:val="26"/>
          <w:szCs w:val="26"/>
        </w:rPr>
      </w:pPr>
      <w:r w:rsidRPr="007F4C8F">
        <w:rPr>
          <w:rFonts w:ascii="Times New Roman" w:hAnsi="Times New Roman" w:cs="Times New Roman"/>
          <w:b/>
          <w:sz w:val="26"/>
          <w:szCs w:val="26"/>
        </w:rPr>
        <w:t>IV. Перечень вопросов, по которым</w:t>
      </w:r>
      <w:r w:rsidR="00FB1C5D">
        <w:rPr>
          <w:rFonts w:ascii="Times New Roman" w:hAnsi="Times New Roman" w:cs="Times New Roman"/>
          <w:b/>
          <w:sz w:val="26"/>
          <w:szCs w:val="26"/>
        </w:rPr>
        <w:t xml:space="preserve"> </w:t>
      </w:r>
      <w:r w:rsidR="00593538">
        <w:rPr>
          <w:rFonts w:ascii="Times New Roman" w:hAnsi="Times New Roman" w:cs="Times New Roman"/>
          <w:b/>
          <w:sz w:val="26"/>
          <w:szCs w:val="26"/>
        </w:rPr>
        <w:t>старший специалист 2 разряда</w:t>
      </w:r>
      <w:r w:rsidRPr="007F4C8F">
        <w:rPr>
          <w:rFonts w:ascii="Times New Roman" w:hAnsi="Times New Roman" w:cs="Times New Roman"/>
          <w:b/>
          <w:sz w:val="26"/>
          <w:szCs w:val="26"/>
        </w:rPr>
        <w:t xml:space="preserve"> вправе или обязан</w:t>
      </w:r>
      <w:r w:rsidRPr="007F4C8F">
        <w:rPr>
          <w:rFonts w:ascii="Times New Roman" w:hAnsi="Times New Roman" w:cs="Times New Roman"/>
          <w:b/>
          <w:sz w:val="26"/>
          <w:szCs w:val="26"/>
        </w:rPr>
        <w:br/>
        <w:t xml:space="preserve"> самостоятельно принимать управленческие</w:t>
      </w:r>
      <w:r w:rsidR="008A621B">
        <w:rPr>
          <w:rFonts w:ascii="Times New Roman" w:hAnsi="Times New Roman" w:cs="Times New Roman"/>
          <w:b/>
          <w:sz w:val="26"/>
          <w:szCs w:val="26"/>
        </w:rPr>
        <w:t xml:space="preserve"> </w:t>
      </w:r>
      <w:r w:rsidRPr="007F4C8F">
        <w:rPr>
          <w:rFonts w:ascii="Times New Roman" w:hAnsi="Times New Roman" w:cs="Times New Roman"/>
          <w:b/>
          <w:sz w:val="26"/>
          <w:szCs w:val="26"/>
        </w:rPr>
        <w:t>и иные решения</w:t>
      </w:r>
    </w:p>
    <w:p w:rsidR="002902D9" w:rsidRPr="007F4C8F" w:rsidRDefault="002902D9" w:rsidP="007F4C8F">
      <w:pPr>
        <w:widowControl w:val="0"/>
        <w:spacing w:after="0" w:line="240" w:lineRule="auto"/>
        <w:ind w:firstLine="567"/>
        <w:jc w:val="both"/>
        <w:rPr>
          <w:rFonts w:ascii="Times New Roman" w:hAnsi="Times New Roman" w:cs="Times New Roman"/>
          <w:sz w:val="26"/>
          <w:szCs w:val="26"/>
        </w:rPr>
      </w:pPr>
    </w:p>
    <w:p w:rsidR="00FB1C5D" w:rsidRPr="007F4C8F" w:rsidRDefault="00FB1C5D" w:rsidP="00FB1C5D">
      <w:pPr>
        <w:widowControl w:val="0"/>
        <w:spacing w:after="0" w:line="240" w:lineRule="auto"/>
        <w:ind w:firstLine="567"/>
        <w:jc w:val="both"/>
        <w:rPr>
          <w:rFonts w:ascii="Times New Roman" w:hAnsi="Times New Roman" w:cs="Times New Roman"/>
          <w:sz w:val="26"/>
          <w:szCs w:val="26"/>
        </w:rPr>
      </w:pPr>
      <w:r w:rsidRPr="007F4C8F">
        <w:rPr>
          <w:rFonts w:ascii="Times New Roman" w:hAnsi="Times New Roman" w:cs="Times New Roman"/>
          <w:sz w:val="26"/>
          <w:szCs w:val="26"/>
        </w:rPr>
        <w:t>12. При</w:t>
      </w:r>
      <w:r>
        <w:rPr>
          <w:rFonts w:ascii="Times New Roman" w:hAnsi="Times New Roman" w:cs="Times New Roman"/>
          <w:sz w:val="26"/>
          <w:szCs w:val="26"/>
        </w:rPr>
        <w:t xml:space="preserve"> </w:t>
      </w:r>
      <w:r w:rsidRPr="007F4C8F">
        <w:rPr>
          <w:rFonts w:ascii="Times New Roman" w:hAnsi="Times New Roman" w:cs="Times New Roman"/>
          <w:sz w:val="26"/>
          <w:szCs w:val="26"/>
        </w:rPr>
        <w:t>исполнении</w:t>
      </w:r>
      <w:r>
        <w:rPr>
          <w:rFonts w:ascii="Times New Roman" w:hAnsi="Times New Roman" w:cs="Times New Roman"/>
          <w:sz w:val="26"/>
          <w:szCs w:val="26"/>
        </w:rPr>
        <w:t xml:space="preserve"> </w:t>
      </w:r>
      <w:r w:rsidRPr="007F4C8F">
        <w:rPr>
          <w:rFonts w:ascii="Times New Roman" w:hAnsi="Times New Roman" w:cs="Times New Roman"/>
          <w:sz w:val="26"/>
          <w:szCs w:val="26"/>
        </w:rPr>
        <w:t>служебных</w:t>
      </w:r>
      <w:r>
        <w:rPr>
          <w:rFonts w:ascii="Times New Roman" w:hAnsi="Times New Roman" w:cs="Times New Roman"/>
          <w:sz w:val="26"/>
          <w:szCs w:val="26"/>
        </w:rPr>
        <w:t xml:space="preserve"> </w:t>
      </w:r>
      <w:r w:rsidRPr="007F4C8F">
        <w:rPr>
          <w:rFonts w:ascii="Times New Roman" w:hAnsi="Times New Roman" w:cs="Times New Roman"/>
          <w:sz w:val="26"/>
          <w:szCs w:val="26"/>
        </w:rPr>
        <w:t>обязанностей</w:t>
      </w:r>
      <w:r>
        <w:rPr>
          <w:rFonts w:ascii="Times New Roman" w:hAnsi="Times New Roman" w:cs="Times New Roman"/>
          <w:sz w:val="26"/>
          <w:szCs w:val="26"/>
        </w:rPr>
        <w:t xml:space="preserve"> старший специалист 2 разряда </w:t>
      </w:r>
      <w:r w:rsidRPr="007F4C8F">
        <w:rPr>
          <w:rFonts w:ascii="Times New Roman" w:hAnsi="Times New Roman" w:cs="Times New Roman"/>
          <w:sz w:val="26"/>
          <w:szCs w:val="26"/>
        </w:rPr>
        <w:t>вправе</w:t>
      </w:r>
      <w:r>
        <w:rPr>
          <w:rFonts w:ascii="Times New Roman" w:hAnsi="Times New Roman" w:cs="Times New Roman"/>
          <w:sz w:val="26"/>
          <w:szCs w:val="26"/>
        </w:rPr>
        <w:t xml:space="preserve"> </w:t>
      </w:r>
      <w:r w:rsidRPr="007F4C8F">
        <w:rPr>
          <w:rFonts w:ascii="Times New Roman" w:hAnsi="Times New Roman" w:cs="Times New Roman"/>
          <w:sz w:val="26"/>
          <w:szCs w:val="26"/>
        </w:rPr>
        <w:t>самостоятельно</w:t>
      </w:r>
      <w:r>
        <w:rPr>
          <w:rFonts w:ascii="Times New Roman" w:hAnsi="Times New Roman" w:cs="Times New Roman"/>
          <w:sz w:val="26"/>
          <w:szCs w:val="26"/>
        </w:rPr>
        <w:t xml:space="preserve"> </w:t>
      </w:r>
      <w:r w:rsidRPr="007F4C8F">
        <w:rPr>
          <w:rFonts w:ascii="Times New Roman" w:hAnsi="Times New Roman" w:cs="Times New Roman"/>
          <w:sz w:val="26"/>
          <w:szCs w:val="26"/>
        </w:rPr>
        <w:t>принимать</w:t>
      </w:r>
      <w:r>
        <w:rPr>
          <w:rFonts w:ascii="Times New Roman" w:hAnsi="Times New Roman" w:cs="Times New Roman"/>
          <w:sz w:val="26"/>
          <w:szCs w:val="26"/>
        </w:rPr>
        <w:t xml:space="preserve"> </w:t>
      </w:r>
      <w:r w:rsidRPr="007F4C8F">
        <w:rPr>
          <w:rFonts w:ascii="Times New Roman" w:hAnsi="Times New Roman" w:cs="Times New Roman"/>
          <w:sz w:val="26"/>
          <w:szCs w:val="26"/>
        </w:rPr>
        <w:t>решения</w:t>
      </w:r>
      <w:r>
        <w:rPr>
          <w:rFonts w:ascii="Times New Roman" w:hAnsi="Times New Roman" w:cs="Times New Roman"/>
          <w:sz w:val="26"/>
          <w:szCs w:val="26"/>
        </w:rPr>
        <w:t xml:space="preserve"> </w:t>
      </w:r>
      <w:r w:rsidRPr="007F4C8F">
        <w:rPr>
          <w:rFonts w:ascii="Times New Roman" w:hAnsi="Times New Roman" w:cs="Times New Roman"/>
          <w:sz w:val="26"/>
          <w:szCs w:val="26"/>
        </w:rPr>
        <w:t>по</w:t>
      </w:r>
      <w:r>
        <w:rPr>
          <w:rFonts w:ascii="Times New Roman" w:hAnsi="Times New Roman" w:cs="Times New Roman"/>
          <w:sz w:val="26"/>
          <w:szCs w:val="26"/>
        </w:rPr>
        <w:t xml:space="preserve"> </w:t>
      </w:r>
      <w:r w:rsidRPr="007F4C8F">
        <w:rPr>
          <w:rFonts w:ascii="Times New Roman" w:hAnsi="Times New Roman" w:cs="Times New Roman"/>
          <w:sz w:val="26"/>
          <w:szCs w:val="26"/>
        </w:rPr>
        <w:t>вопросам</w:t>
      </w:r>
      <w:r>
        <w:rPr>
          <w:rFonts w:ascii="Times New Roman" w:hAnsi="Times New Roman" w:cs="Times New Roman"/>
          <w:sz w:val="26"/>
          <w:szCs w:val="26"/>
        </w:rPr>
        <w:t xml:space="preserve"> определенным настоящим должностным регламентом</w:t>
      </w:r>
      <w:r w:rsidRPr="007F4C8F">
        <w:rPr>
          <w:rFonts w:ascii="Times New Roman" w:hAnsi="Times New Roman" w:cs="Times New Roman"/>
          <w:sz w:val="26"/>
          <w:szCs w:val="26"/>
        </w:rPr>
        <w:t>.</w:t>
      </w:r>
    </w:p>
    <w:p w:rsidR="00FB1C5D" w:rsidRPr="007F4C8F" w:rsidRDefault="00FB1C5D" w:rsidP="00FB1C5D">
      <w:pPr>
        <w:widowControl w:val="0"/>
        <w:spacing w:after="0" w:line="240" w:lineRule="auto"/>
        <w:ind w:firstLine="567"/>
        <w:jc w:val="both"/>
        <w:rPr>
          <w:rFonts w:ascii="Times New Roman" w:hAnsi="Times New Roman" w:cs="Times New Roman"/>
          <w:sz w:val="26"/>
          <w:szCs w:val="26"/>
        </w:rPr>
      </w:pPr>
      <w:r w:rsidRPr="007F4C8F">
        <w:rPr>
          <w:rFonts w:ascii="Times New Roman" w:hAnsi="Times New Roman" w:cs="Times New Roman"/>
          <w:sz w:val="26"/>
          <w:szCs w:val="26"/>
        </w:rPr>
        <w:t>13. При</w:t>
      </w:r>
      <w:r>
        <w:rPr>
          <w:rFonts w:ascii="Times New Roman" w:hAnsi="Times New Roman" w:cs="Times New Roman"/>
          <w:sz w:val="26"/>
          <w:szCs w:val="26"/>
        </w:rPr>
        <w:t xml:space="preserve"> </w:t>
      </w:r>
      <w:r w:rsidRPr="007F4C8F">
        <w:rPr>
          <w:rFonts w:ascii="Times New Roman" w:hAnsi="Times New Roman" w:cs="Times New Roman"/>
          <w:sz w:val="26"/>
          <w:szCs w:val="26"/>
        </w:rPr>
        <w:t>исполнении</w:t>
      </w:r>
      <w:r>
        <w:rPr>
          <w:rFonts w:ascii="Times New Roman" w:hAnsi="Times New Roman" w:cs="Times New Roman"/>
          <w:sz w:val="26"/>
          <w:szCs w:val="26"/>
        </w:rPr>
        <w:t xml:space="preserve"> </w:t>
      </w:r>
      <w:r w:rsidRPr="007F4C8F">
        <w:rPr>
          <w:rFonts w:ascii="Times New Roman" w:hAnsi="Times New Roman" w:cs="Times New Roman"/>
          <w:sz w:val="26"/>
          <w:szCs w:val="26"/>
        </w:rPr>
        <w:t>служебных</w:t>
      </w:r>
      <w:r>
        <w:rPr>
          <w:rFonts w:ascii="Times New Roman" w:hAnsi="Times New Roman" w:cs="Times New Roman"/>
          <w:sz w:val="26"/>
          <w:szCs w:val="26"/>
        </w:rPr>
        <w:t xml:space="preserve"> </w:t>
      </w:r>
      <w:r w:rsidRPr="007F4C8F">
        <w:rPr>
          <w:rFonts w:ascii="Times New Roman" w:hAnsi="Times New Roman" w:cs="Times New Roman"/>
          <w:sz w:val="26"/>
          <w:szCs w:val="26"/>
        </w:rPr>
        <w:t>обязанностей</w:t>
      </w:r>
      <w:r>
        <w:rPr>
          <w:rFonts w:ascii="Times New Roman" w:hAnsi="Times New Roman" w:cs="Times New Roman"/>
          <w:sz w:val="26"/>
          <w:szCs w:val="26"/>
        </w:rPr>
        <w:t xml:space="preserve"> старший специалист 2 разряда </w:t>
      </w:r>
      <w:r w:rsidRPr="007F4C8F">
        <w:rPr>
          <w:rFonts w:ascii="Times New Roman" w:hAnsi="Times New Roman" w:cs="Times New Roman"/>
          <w:sz w:val="26"/>
          <w:szCs w:val="26"/>
        </w:rPr>
        <w:t>обязан</w:t>
      </w:r>
      <w:r>
        <w:rPr>
          <w:rFonts w:ascii="Times New Roman" w:hAnsi="Times New Roman" w:cs="Times New Roman"/>
          <w:sz w:val="26"/>
          <w:szCs w:val="26"/>
        </w:rPr>
        <w:t xml:space="preserve"> </w:t>
      </w:r>
      <w:r w:rsidRPr="007F4C8F">
        <w:rPr>
          <w:rFonts w:ascii="Times New Roman" w:hAnsi="Times New Roman" w:cs="Times New Roman"/>
          <w:sz w:val="26"/>
          <w:szCs w:val="26"/>
        </w:rPr>
        <w:t>самостоятельно</w:t>
      </w:r>
      <w:r>
        <w:rPr>
          <w:rFonts w:ascii="Times New Roman" w:hAnsi="Times New Roman" w:cs="Times New Roman"/>
          <w:sz w:val="26"/>
          <w:szCs w:val="26"/>
        </w:rPr>
        <w:t xml:space="preserve"> </w:t>
      </w:r>
      <w:r w:rsidRPr="007F4C8F">
        <w:rPr>
          <w:rFonts w:ascii="Times New Roman" w:hAnsi="Times New Roman" w:cs="Times New Roman"/>
          <w:sz w:val="26"/>
          <w:szCs w:val="26"/>
        </w:rPr>
        <w:t>принимать</w:t>
      </w:r>
      <w:r>
        <w:rPr>
          <w:rFonts w:ascii="Times New Roman" w:hAnsi="Times New Roman" w:cs="Times New Roman"/>
          <w:sz w:val="26"/>
          <w:szCs w:val="26"/>
        </w:rPr>
        <w:t xml:space="preserve"> </w:t>
      </w:r>
      <w:r w:rsidRPr="007F4C8F">
        <w:rPr>
          <w:rFonts w:ascii="Times New Roman" w:hAnsi="Times New Roman" w:cs="Times New Roman"/>
          <w:sz w:val="26"/>
          <w:szCs w:val="26"/>
        </w:rPr>
        <w:t>решения</w:t>
      </w:r>
      <w:r>
        <w:rPr>
          <w:rFonts w:ascii="Times New Roman" w:hAnsi="Times New Roman" w:cs="Times New Roman"/>
          <w:sz w:val="26"/>
          <w:szCs w:val="26"/>
        </w:rPr>
        <w:t xml:space="preserve"> </w:t>
      </w:r>
      <w:r w:rsidRPr="007F4C8F">
        <w:rPr>
          <w:rFonts w:ascii="Times New Roman" w:hAnsi="Times New Roman" w:cs="Times New Roman"/>
          <w:sz w:val="26"/>
          <w:szCs w:val="26"/>
        </w:rPr>
        <w:t>по</w:t>
      </w:r>
      <w:r>
        <w:rPr>
          <w:rFonts w:ascii="Times New Roman" w:hAnsi="Times New Roman" w:cs="Times New Roman"/>
          <w:sz w:val="26"/>
          <w:szCs w:val="26"/>
        </w:rPr>
        <w:t xml:space="preserve"> </w:t>
      </w:r>
      <w:r w:rsidRPr="007F4C8F">
        <w:rPr>
          <w:rFonts w:ascii="Times New Roman" w:hAnsi="Times New Roman" w:cs="Times New Roman"/>
          <w:sz w:val="26"/>
          <w:szCs w:val="26"/>
        </w:rPr>
        <w:t>вопросам</w:t>
      </w:r>
      <w:r>
        <w:rPr>
          <w:rFonts w:ascii="Times New Roman" w:hAnsi="Times New Roman" w:cs="Times New Roman"/>
          <w:sz w:val="26"/>
          <w:szCs w:val="26"/>
        </w:rPr>
        <w:t xml:space="preserve"> определенным настоящим должностным регламентом, а так же Положением об отделе</w:t>
      </w:r>
      <w:r w:rsidRPr="007F4C8F">
        <w:rPr>
          <w:rFonts w:ascii="Times New Roman" w:hAnsi="Times New Roman" w:cs="Times New Roman"/>
          <w:sz w:val="26"/>
          <w:szCs w:val="26"/>
        </w:rPr>
        <w:t>.</w:t>
      </w:r>
    </w:p>
    <w:p w:rsidR="002902D9" w:rsidRPr="007F4C8F" w:rsidRDefault="002902D9" w:rsidP="007F4C8F">
      <w:pPr>
        <w:widowControl w:val="0"/>
        <w:spacing w:after="0" w:line="240" w:lineRule="auto"/>
        <w:ind w:firstLine="567"/>
        <w:jc w:val="both"/>
        <w:rPr>
          <w:rFonts w:ascii="Times New Roman" w:hAnsi="Times New Roman" w:cs="Times New Roman"/>
          <w:sz w:val="26"/>
          <w:szCs w:val="26"/>
        </w:rPr>
      </w:pPr>
    </w:p>
    <w:p w:rsidR="002902D9" w:rsidRPr="007F4C8F" w:rsidRDefault="002902D9" w:rsidP="007F4C8F">
      <w:pPr>
        <w:widowControl w:val="0"/>
        <w:spacing w:after="0" w:line="240" w:lineRule="auto"/>
        <w:ind w:firstLine="567"/>
        <w:jc w:val="center"/>
        <w:rPr>
          <w:rFonts w:ascii="Times New Roman" w:hAnsi="Times New Roman" w:cs="Times New Roman"/>
          <w:b/>
          <w:sz w:val="26"/>
          <w:szCs w:val="26"/>
        </w:rPr>
      </w:pPr>
      <w:r w:rsidRPr="007F4C8F">
        <w:rPr>
          <w:rFonts w:ascii="Times New Roman" w:hAnsi="Times New Roman" w:cs="Times New Roman"/>
          <w:b/>
          <w:sz w:val="26"/>
          <w:szCs w:val="26"/>
        </w:rPr>
        <w:t xml:space="preserve">V. Перечень вопросов, по которым </w:t>
      </w:r>
      <w:r w:rsidR="00593538">
        <w:rPr>
          <w:rFonts w:ascii="Times New Roman" w:hAnsi="Times New Roman" w:cs="Times New Roman"/>
          <w:b/>
          <w:sz w:val="26"/>
          <w:szCs w:val="26"/>
        </w:rPr>
        <w:t>старший специалист 2 разряда</w:t>
      </w:r>
      <w:r w:rsidR="008A621B">
        <w:rPr>
          <w:rFonts w:ascii="Times New Roman" w:hAnsi="Times New Roman" w:cs="Times New Roman"/>
          <w:b/>
          <w:sz w:val="26"/>
          <w:szCs w:val="26"/>
        </w:rPr>
        <w:t xml:space="preserve"> </w:t>
      </w:r>
      <w:r w:rsidRPr="007F4C8F">
        <w:rPr>
          <w:rFonts w:ascii="Times New Roman" w:hAnsi="Times New Roman" w:cs="Times New Roman"/>
          <w:b/>
          <w:sz w:val="26"/>
          <w:szCs w:val="26"/>
        </w:rPr>
        <w:t xml:space="preserve">вправе или обязан участвовать </w:t>
      </w:r>
      <w:r w:rsidRPr="007F4C8F">
        <w:rPr>
          <w:rFonts w:ascii="Times New Roman" w:hAnsi="Times New Roman" w:cs="Times New Roman"/>
          <w:b/>
          <w:sz w:val="26"/>
          <w:szCs w:val="26"/>
        </w:rPr>
        <w:br/>
        <w:t>при подготовке проектов</w:t>
      </w:r>
      <w:r w:rsidR="008A621B">
        <w:rPr>
          <w:rFonts w:ascii="Times New Roman" w:hAnsi="Times New Roman" w:cs="Times New Roman"/>
          <w:b/>
          <w:sz w:val="26"/>
          <w:szCs w:val="26"/>
        </w:rPr>
        <w:t xml:space="preserve"> </w:t>
      </w:r>
      <w:r w:rsidRPr="007F4C8F">
        <w:rPr>
          <w:rFonts w:ascii="Times New Roman" w:hAnsi="Times New Roman" w:cs="Times New Roman"/>
          <w:b/>
          <w:sz w:val="26"/>
          <w:szCs w:val="26"/>
        </w:rPr>
        <w:t xml:space="preserve">нормативных правовых актов и(или) </w:t>
      </w:r>
      <w:r w:rsidRPr="007F4C8F">
        <w:rPr>
          <w:rFonts w:ascii="Times New Roman" w:hAnsi="Times New Roman" w:cs="Times New Roman"/>
          <w:b/>
          <w:sz w:val="26"/>
          <w:szCs w:val="26"/>
        </w:rPr>
        <w:br/>
        <w:t>проектов</w:t>
      </w:r>
      <w:r w:rsidR="008A621B">
        <w:rPr>
          <w:rFonts w:ascii="Times New Roman" w:hAnsi="Times New Roman" w:cs="Times New Roman"/>
          <w:b/>
          <w:sz w:val="26"/>
          <w:szCs w:val="26"/>
        </w:rPr>
        <w:t xml:space="preserve"> </w:t>
      </w:r>
      <w:r w:rsidRPr="007F4C8F">
        <w:rPr>
          <w:rFonts w:ascii="Times New Roman" w:hAnsi="Times New Roman" w:cs="Times New Roman"/>
          <w:b/>
          <w:sz w:val="26"/>
          <w:szCs w:val="26"/>
        </w:rPr>
        <w:t>управленческих и иных решений</w:t>
      </w:r>
    </w:p>
    <w:p w:rsidR="002902D9" w:rsidRPr="007F4C8F" w:rsidRDefault="002902D9" w:rsidP="007F4C8F">
      <w:pPr>
        <w:widowControl w:val="0"/>
        <w:spacing w:after="0" w:line="240" w:lineRule="auto"/>
        <w:ind w:firstLine="567"/>
        <w:jc w:val="both"/>
        <w:rPr>
          <w:rFonts w:ascii="Times New Roman" w:hAnsi="Times New Roman" w:cs="Times New Roman"/>
          <w:sz w:val="26"/>
          <w:szCs w:val="26"/>
        </w:rPr>
      </w:pPr>
    </w:p>
    <w:p w:rsidR="00FB1C5D" w:rsidRDefault="00FB1C5D" w:rsidP="00FB1C5D">
      <w:pPr>
        <w:widowControl w:val="0"/>
        <w:spacing w:after="0" w:line="240" w:lineRule="auto"/>
        <w:ind w:firstLine="567"/>
        <w:jc w:val="both"/>
        <w:rPr>
          <w:rFonts w:ascii="Times New Roman" w:hAnsi="Times New Roman" w:cs="Times New Roman"/>
          <w:sz w:val="26"/>
          <w:szCs w:val="26"/>
        </w:rPr>
      </w:pPr>
      <w:r w:rsidRPr="007F4C8F">
        <w:rPr>
          <w:rFonts w:ascii="Times New Roman" w:hAnsi="Times New Roman" w:cs="Times New Roman"/>
          <w:sz w:val="26"/>
          <w:szCs w:val="26"/>
        </w:rPr>
        <w:t>14. </w:t>
      </w:r>
      <w:r>
        <w:rPr>
          <w:rFonts w:ascii="Times New Roman" w:hAnsi="Times New Roman" w:cs="Times New Roman"/>
          <w:sz w:val="26"/>
          <w:szCs w:val="26"/>
        </w:rPr>
        <w:t xml:space="preserve">Старший специалист 2 разряда </w:t>
      </w:r>
      <w:r w:rsidRPr="007F4C8F">
        <w:rPr>
          <w:rFonts w:ascii="Times New Roman" w:hAnsi="Times New Roman" w:cs="Times New Roman"/>
          <w:sz w:val="26"/>
          <w:szCs w:val="26"/>
        </w:rPr>
        <w:t>в</w:t>
      </w:r>
      <w:r>
        <w:rPr>
          <w:rFonts w:ascii="Times New Roman" w:hAnsi="Times New Roman" w:cs="Times New Roman"/>
          <w:sz w:val="26"/>
          <w:szCs w:val="26"/>
        </w:rPr>
        <w:t xml:space="preserve"> </w:t>
      </w:r>
      <w:r w:rsidRPr="007F4C8F">
        <w:rPr>
          <w:rFonts w:ascii="Times New Roman" w:hAnsi="Times New Roman" w:cs="Times New Roman"/>
          <w:sz w:val="26"/>
          <w:szCs w:val="26"/>
        </w:rPr>
        <w:t>соответствии</w:t>
      </w:r>
      <w:r>
        <w:rPr>
          <w:rFonts w:ascii="Times New Roman" w:hAnsi="Times New Roman" w:cs="Times New Roman"/>
          <w:sz w:val="26"/>
          <w:szCs w:val="26"/>
        </w:rPr>
        <w:t xml:space="preserve"> </w:t>
      </w:r>
      <w:r w:rsidRPr="007F4C8F">
        <w:rPr>
          <w:rFonts w:ascii="Times New Roman" w:hAnsi="Times New Roman" w:cs="Times New Roman"/>
          <w:sz w:val="26"/>
          <w:szCs w:val="26"/>
        </w:rPr>
        <w:t>со</w:t>
      </w:r>
      <w:r>
        <w:rPr>
          <w:rFonts w:ascii="Times New Roman" w:hAnsi="Times New Roman" w:cs="Times New Roman"/>
          <w:sz w:val="26"/>
          <w:szCs w:val="26"/>
        </w:rPr>
        <w:t xml:space="preserve"> </w:t>
      </w:r>
      <w:r w:rsidRPr="007F4C8F">
        <w:rPr>
          <w:rFonts w:ascii="Times New Roman" w:hAnsi="Times New Roman" w:cs="Times New Roman"/>
          <w:sz w:val="26"/>
          <w:szCs w:val="26"/>
        </w:rPr>
        <w:t>своей</w:t>
      </w:r>
      <w:r>
        <w:rPr>
          <w:rFonts w:ascii="Times New Roman" w:hAnsi="Times New Roman" w:cs="Times New Roman"/>
          <w:sz w:val="26"/>
          <w:szCs w:val="26"/>
        </w:rPr>
        <w:t xml:space="preserve"> </w:t>
      </w:r>
      <w:r w:rsidRPr="007F4C8F">
        <w:rPr>
          <w:rFonts w:ascii="Times New Roman" w:hAnsi="Times New Roman" w:cs="Times New Roman"/>
          <w:sz w:val="26"/>
          <w:szCs w:val="26"/>
        </w:rPr>
        <w:t>компетенцией</w:t>
      </w:r>
      <w:r>
        <w:rPr>
          <w:rFonts w:ascii="Times New Roman" w:hAnsi="Times New Roman" w:cs="Times New Roman"/>
          <w:sz w:val="26"/>
          <w:szCs w:val="26"/>
        </w:rPr>
        <w:t xml:space="preserve"> </w:t>
      </w:r>
      <w:r w:rsidRPr="007F4C8F">
        <w:rPr>
          <w:rFonts w:ascii="Times New Roman" w:hAnsi="Times New Roman" w:cs="Times New Roman"/>
          <w:sz w:val="26"/>
          <w:szCs w:val="26"/>
        </w:rPr>
        <w:t>в</w:t>
      </w:r>
      <w:r>
        <w:rPr>
          <w:rFonts w:ascii="Times New Roman" w:hAnsi="Times New Roman" w:cs="Times New Roman"/>
          <w:sz w:val="26"/>
          <w:szCs w:val="26"/>
        </w:rPr>
        <w:t xml:space="preserve"> </w:t>
      </w:r>
      <w:r w:rsidRPr="007F4C8F">
        <w:rPr>
          <w:rFonts w:ascii="Times New Roman" w:hAnsi="Times New Roman" w:cs="Times New Roman"/>
          <w:sz w:val="26"/>
          <w:szCs w:val="26"/>
        </w:rPr>
        <w:t>праве</w:t>
      </w:r>
      <w:r>
        <w:rPr>
          <w:rFonts w:ascii="Times New Roman" w:hAnsi="Times New Roman" w:cs="Times New Roman"/>
          <w:sz w:val="26"/>
          <w:szCs w:val="26"/>
        </w:rPr>
        <w:t xml:space="preserve"> </w:t>
      </w:r>
      <w:r w:rsidRPr="007F4C8F">
        <w:rPr>
          <w:rFonts w:ascii="Times New Roman" w:hAnsi="Times New Roman" w:cs="Times New Roman"/>
          <w:sz w:val="26"/>
          <w:szCs w:val="26"/>
        </w:rPr>
        <w:t>участвовать</w:t>
      </w:r>
      <w:r>
        <w:rPr>
          <w:rFonts w:ascii="Times New Roman" w:hAnsi="Times New Roman" w:cs="Times New Roman"/>
          <w:sz w:val="26"/>
          <w:szCs w:val="26"/>
        </w:rPr>
        <w:t xml:space="preserve"> </w:t>
      </w:r>
      <w:r w:rsidRPr="007F4C8F">
        <w:rPr>
          <w:rFonts w:ascii="Times New Roman" w:hAnsi="Times New Roman" w:cs="Times New Roman"/>
          <w:sz w:val="26"/>
          <w:szCs w:val="26"/>
        </w:rPr>
        <w:t>в</w:t>
      </w:r>
      <w:r>
        <w:rPr>
          <w:rFonts w:ascii="Times New Roman" w:hAnsi="Times New Roman" w:cs="Times New Roman"/>
          <w:sz w:val="26"/>
          <w:szCs w:val="26"/>
        </w:rPr>
        <w:t xml:space="preserve"> </w:t>
      </w:r>
      <w:r w:rsidRPr="007F4C8F">
        <w:rPr>
          <w:rFonts w:ascii="Times New Roman" w:hAnsi="Times New Roman" w:cs="Times New Roman"/>
          <w:sz w:val="26"/>
          <w:szCs w:val="26"/>
        </w:rPr>
        <w:t>подготовке</w:t>
      </w:r>
      <w:r>
        <w:rPr>
          <w:rFonts w:ascii="Times New Roman" w:hAnsi="Times New Roman" w:cs="Times New Roman"/>
          <w:sz w:val="26"/>
          <w:szCs w:val="26"/>
        </w:rPr>
        <w:t xml:space="preserve"> </w:t>
      </w:r>
      <w:r w:rsidRPr="007F4C8F">
        <w:rPr>
          <w:rFonts w:ascii="Times New Roman" w:hAnsi="Times New Roman" w:cs="Times New Roman"/>
          <w:sz w:val="26"/>
          <w:szCs w:val="26"/>
        </w:rPr>
        <w:t>(обсуждении)</w:t>
      </w:r>
      <w:r>
        <w:rPr>
          <w:rFonts w:ascii="Times New Roman" w:hAnsi="Times New Roman" w:cs="Times New Roman"/>
          <w:sz w:val="26"/>
          <w:szCs w:val="26"/>
        </w:rPr>
        <w:t xml:space="preserve"> </w:t>
      </w:r>
      <w:r w:rsidRPr="007F4C8F">
        <w:rPr>
          <w:rFonts w:ascii="Times New Roman" w:hAnsi="Times New Roman" w:cs="Times New Roman"/>
          <w:sz w:val="26"/>
          <w:szCs w:val="26"/>
        </w:rPr>
        <w:t>следующих</w:t>
      </w:r>
      <w:r>
        <w:rPr>
          <w:rFonts w:ascii="Times New Roman" w:hAnsi="Times New Roman" w:cs="Times New Roman"/>
          <w:sz w:val="26"/>
          <w:szCs w:val="26"/>
        </w:rPr>
        <w:t xml:space="preserve"> </w:t>
      </w:r>
      <w:r w:rsidRPr="007F4C8F">
        <w:rPr>
          <w:rFonts w:ascii="Times New Roman" w:hAnsi="Times New Roman" w:cs="Times New Roman"/>
          <w:sz w:val="26"/>
          <w:szCs w:val="26"/>
        </w:rPr>
        <w:t>проектов:</w:t>
      </w:r>
    </w:p>
    <w:p w:rsidR="00FB1C5D" w:rsidRPr="007F4C8F" w:rsidRDefault="00FB1C5D" w:rsidP="00FB1C5D">
      <w:pPr>
        <w:widowControl w:val="0"/>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Нормативных актов или проектов управленческих решений в части организационного, информационного обеспечения, сбора информации и материалов (анализ информации, имеющейся в отделе, сбор дополнительной информации из внешних источников ля подготовки соответствующих документов.</w:t>
      </w:r>
    </w:p>
    <w:p w:rsidR="00FB1C5D" w:rsidRDefault="00FB1C5D" w:rsidP="00FB1C5D">
      <w:pPr>
        <w:widowControl w:val="0"/>
        <w:spacing w:after="0" w:line="240" w:lineRule="auto"/>
        <w:ind w:firstLine="567"/>
        <w:jc w:val="both"/>
        <w:rPr>
          <w:rFonts w:ascii="Times New Roman" w:hAnsi="Times New Roman" w:cs="Times New Roman"/>
          <w:sz w:val="26"/>
          <w:szCs w:val="26"/>
        </w:rPr>
      </w:pPr>
      <w:r w:rsidRPr="007F4C8F">
        <w:rPr>
          <w:rFonts w:ascii="Times New Roman" w:hAnsi="Times New Roman" w:cs="Times New Roman"/>
          <w:sz w:val="26"/>
          <w:szCs w:val="26"/>
        </w:rPr>
        <w:t>15. </w:t>
      </w:r>
      <w:r>
        <w:rPr>
          <w:rFonts w:ascii="Times New Roman" w:hAnsi="Times New Roman" w:cs="Times New Roman"/>
          <w:sz w:val="26"/>
          <w:szCs w:val="26"/>
        </w:rPr>
        <w:t xml:space="preserve">Старший специалист 2 разряда </w:t>
      </w:r>
      <w:r w:rsidRPr="007F4C8F">
        <w:rPr>
          <w:rFonts w:ascii="Times New Roman" w:hAnsi="Times New Roman" w:cs="Times New Roman"/>
          <w:sz w:val="26"/>
          <w:szCs w:val="26"/>
        </w:rPr>
        <w:t>в</w:t>
      </w:r>
      <w:r>
        <w:rPr>
          <w:rFonts w:ascii="Times New Roman" w:hAnsi="Times New Roman" w:cs="Times New Roman"/>
          <w:sz w:val="26"/>
          <w:szCs w:val="26"/>
        </w:rPr>
        <w:t xml:space="preserve"> </w:t>
      </w:r>
      <w:r w:rsidRPr="007F4C8F">
        <w:rPr>
          <w:rFonts w:ascii="Times New Roman" w:hAnsi="Times New Roman" w:cs="Times New Roman"/>
          <w:sz w:val="26"/>
          <w:szCs w:val="26"/>
        </w:rPr>
        <w:t>соответствии</w:t>
      </w:r>
      <w:r>
        <w:rPr>
          <w:rFonts w:ascii="Times New Roman" w:hAnsi="Times New Roman" w:cs="Times New Roman"/>
          <w:sz w:val="26"/>
          <w:szCs w:val="26"/>
        </w:rPr>
        <w:t xml:space="preserve"> </w:t>
      </w:r>
      <w:r w:rsidRPr="007F4C8F">
        <w:rPr>
          <w:rFonts w:ascii="Times New Roman" w:hAnsi="Times New Roman" w:cs="Times New Roman"/>
          <w:sz w:val="26"/>
          <w:szCs w:val="26"/>
        </w:rPr>
        <w:t>со</w:t>
      </w:r>
      <w:r>
        <w:rPr>
          <w:rFonts w:ascii="Times New Roman" w:hAnsi="Times New Roman" w:cs="Times New Roman"/>
          <w:sz w:val="26"/>
          <w:szCs w:val="26"/>
        </w:rPr>
        <w:t xml:space="preserve"> </w:t>
      </w:r>
      <w:r w:rsidRPr="007F4C8F">
        <w:rPr>
          <w:rFonts w:ascii="Times New Roman" w:hAnsi="Times New Roman" w:cs="Times New Roman"/>
          <w:sz w:val="26"/>
          <w:szCs w:val="26"/>
        </w:rPr>
        <w:t>своей</w:t>
      </w:r>
      <w:r>
        <w:rPr>
          <w:rFonts w:ascii="Times New Roman" w:hAnsi="Times New Roman" w:cs="Times New Roman"/>
          <w:sz w:val="26"/>
          <w:szCs w:val="26"/>
        </w:rPr>
        <w:t xml:space="preserve"> </w:t>
      </w:r>
      <w:r w:rsidRPr="007F4C8F">
        <w:rPr>
          <w:rFonts w:ascii="Times New Roman" w:hAnsi="Times New Roman" w:cs="Times New Roman"/>
          <w:sz w:val="26"/>
          <w:szCs w:val="26"/>
        </w:rPr>
        <w:t>компетенцией</w:t>
      </w:r>
      <w:r>
        <w:rPr>
          <w:rFonts w:ascii="Times New Roman" w:hAnsi="Times New Roman" w:cs="Times New Roman"/>
          <w:sz w:val="26"/>
          <w:szCs w:val="26"/>
        </w:rPr>
        <w:t xml:space="preserve"> </w:t>
      </w:r>
      <w:r w:rsidRPr="007F4C8F">
        <w:rPr>
          <w:rFonts w:ascii="Times New Roman" w:hAnsi="Times New Roman" w:cs="Times New Roman"/>
          <w:sz w:val="26"/>
          <w:szCs w:val="26"/>
        </w:rPr>
        <w:t>обязан</w:t>
      </w:r>
      <w:r>
        <w:rPr>
          <w:rFonts w:ascii="Times New Roman" w:hAnsi="Times New Roman" w:cs="Times New Roman"/>
          <w:sz w:val="26"/>
          <w:szCs w:val="26"/>
        </w:rPr>
        <w:t xml:space="preserve"> </w:t>
      </w:r>
      <w:r w:rsidRPr="007F4C8F">
        <w:rPr>
          <w:rFonts w:ascii="Times New Roman" w:hAnsi="Times New Roman" w:cs="Times New Roman"/>
          <w:sz w:val="26"/>
          <w:szCs w:val="26"/>
        </w:rPr>
        <w:t>участвовать</w:t>
      </w:r>
      <w:r>
        <w:rPr>
          <w:rFonts w:ascii="Times New Roman" w:hAnsi="Times New Roman" w:cs="Times New Roman"/>
          <w:sz w:val="26"/>
          <w:szCs w:val="26"/>
        </w:rPr>
        <w:t xml:space="preserve"> </w:t>
      </w:r>
      <w:r w:rsidRPr="007F4C8F">
        <w:rPr>
          <w:rFonts w:ascii="Times New Roman" w:hAnsi="Times New Roman" w:cs="Times New Roman"/>
          <w:sz w:val="26"/>
          <w:szCs w:val="26"/>
        </w:rPr>
        <w:t>в</w:t>
      </w:r>
      <w:r>
        <w:rPr>
          <w:rFonts w:ascii="Times New Roman" w:hAnsi="Times New Roman" w:cs="Times New Roman"/>
          <w:sz w:val="26"/>
          <w:szCs w:val="26"/>
        </w:rPr>
        <w:t xml:space="preserve"> </w:t>
      </w:r>
      <w:r w:rsidRPr="007F4C8F">
        <w:rPr>
          <w:rFonts w:ascii="Times New Roman" w:hAnsi="Times New Roman" w:cs="Times New Roman"/>
          <w:sz w:val="26"/>
          <w:szCs w:val="26"/>
        </w:rPr>
        <w:t>подготовке</w:t>
      </w:r>
      <w:r>
        <w:rPr>
          <w:rFonts w:ascii="Times New Roman" w:hAnsi="Times New Roman" w:cs="Times New Roman"/>
          <w:sz w:val="26"/>
          <w:szCs w:val="26"/>
        </w:rPr>
        <w:t xml:space="preserve"> </w:t>
      </w:r>
      <w:r w:rsidRPr="007F4C8F">
        <w:rPr>
          <w:rFonts w:ascii="Times New Roman" w:hAnsi="Times New Roman" w:cs="Times New Roman"/>
          <w:sz w:val="26"/>
          <w:szCs w:val="26"/>
        </w:rPr>
        <w:t>(обсуждении)</w:t>
      </w:r>
      <w:r>
        <w:rPr>
          <w:rFonts w:ascii="Times New Roman" w:hAnsi="Times New Roman" w:cs="Times New Roman"/>
          <w:sz w:val="26"/>
          <w:szCs w:val="26"/>
        </w:rPr>
        <w:t xml:space="preserve"> </w:t>
      </w:r>
      <w:r w:rsidRPr="007F4C8F">
        <w:rPr>
          <w:rFonts w:ascii="Times New Roman" w:hAnsi="Times New Roman" w:cs="Times New Roman"/>
          <w:sz w:val="26"/>
          <w:szCs w:val="26"/>
        </w:rPr>
        <w:t>следующих</w:t>
      </w:r>
      <w:r>
        <w:rPr>
          <w:rFonts w:ascii="Times New Roman" w:hAnsi="Times New Roman" w:cs="Times New Roman"/>
          <w:sz w:val="26"/>
          <w:szCs w:val="26"/>
        </w:rPr>
        <w:t xml:space="preserve"> </w:t>
      </w:r>
      <w:r w:rsidRPr="007F4C8F">
        <w:rPr>
          <w:rFonts w:ascii="Times New Roman" w:hAnsi="Times New Roman" w:cs="Times New Roman"/>
          <w:sz w:val="26"/>
          <w:szCs w:val="26"/>
        </w:rPr>
        <w:t>проектов:</w:t>
      </w:r>
    </w:p>
    <w:p w:rsidR="00FB1C5D" w:rsidRDefault="00FB1C5D" w:rsidP="00FB1C5D">
      <w:pPr>
        <w:widowControl w:val="0"/>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 положений об инспекции и отделе;</w:t>
      </w:r>
    </w:p>
    <w:p w:rsidR="00FB1C5D" w:rsidRDefault="00FB1C5D" w:rsidP="00FB1C5D">
      <w:pPr>
        <w:widowControl w:val="0"/>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 графика отпусков гражданских служащих отдела;</w:t>
      </w:r>
    </w:p>
    <w:p w:rsidR="00FB1C5D" w:rsidRPr="007F4C8F" w:rsidRDefault="00FB1C5D" w:rsidP="00FB1C5D">
      <w:pPr>
        <w:widowControl w:val="0"/>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 иных актов по поручению руководства инспекции.</w:t>
      </w:r>
    </w:p>
    <w:p w:rsidR="002902D9" w:rsidRPr="007F4C8F" w:rsidRDefault="002902D9" w:rsidP="007F4C8F">
      <w:pPr>
        <w:widowControl w:val="0"/>
        <w:spacing w:after="0" w:line="240" w:lineRule="auto"/>
        <w:ind w:firstLine="567"/>
        <w:jc w:val="both"/>
        <w:rPr>
          <w:rFonts w:ascii="Times New Roman" w:hAnsi="Times New Roman" w:cs="Times New Roman"/>
          <w:sz w:val="26"/>
          <w:szCs w:val="26"/>
        </w:rPr>
      </w:pPr>
    </w:p>
    <w:p w:rsidR="002902D9" w:rsidRPr="007F4C8F" w:rsidRDefault="002902D9" w:rsidP="007F4C8F">
      <w:pPr>
        <w:widowControl w:val="0"/>
        <w:spacing w:after="0" w:line="240" w:lineRule="auto"/>
        <w:ind w:firstLine="567"/>
        <w:jc w:val="center"/>
        <w:rPr>
          <w:rFonts w:ascii="Times New Roman" w:hAnsi="Times New Roman" w:cs="Times New Roman"/>
          <w:b/>
          <w:sz w:val="26"/>
          <w:szCs w:val="26"/>
        </w:rPr>
      </w:pPr>
      <w:r w:rsidRPr="007F4C8F">
        <w:rPr>
          <w:rFonts w:ascii="Times New Roman" w:hAnsi="Times New Roman" w:cs="Times New Roman"/>
          <w:b/>
          <w:sz w:val="26"/>
          <w:szCs w:val="26"/>
        </w:rPr>
        <w:t xml:space="preserve">VI. Сроки и процедуры подготовки, рассмотрения проектов </w:t>
      </w:r>
      <w:r w:rsidRPr="007F4C8F">
        <w:rPr>
          <w:rFonts w:ascii="Times New Roman" w:hAnsi="Times New Roman" w:cs="Times New Roman"/>
          <w:b/>
          <w:sz w:val="26"/>
          <w:szCs w:val="26"/>
        </w:rPr>
        <w:br/>
        <w:t>управленческих и иных решений, порядок согласования и</w:t>
      </w:r>
    </w:p>
    <w:p w:rsidR="002902D9" w:rsidRPr="007F4C8F" w:rsidRDefault="002902D9" w:rsidP="007F4C8F">
      <w:pPr>
        <w:widowControl w:val="0"/>
        <w:spacing w:after="0" w:line="240" w:lineRule="auto"/>
        <w:ind w:firstLine="567"/>
        <w:jc w:val="center"/>
        <w:rPr>
          <w:rFonts w:ascii="Times New Roman" w:hAnsi="Times New Roman" w:cs="Times New Roman"/>
          <w:b/>
          <w:sz w:val="26"/>
          <w:szCs w:val="26"/>
        </w:rPr>
      </w:pPr>
      <w:r w:rsidRPr="007F4C8F">
        <w:rPr>
          <w:rFonts w:ascii="Times New Roman" w:hAnsi="Times New Roman" w:cs="Times New Roman"/>
          <w:b/>
          <w:sz w:val="26"/>
          <w:szCs w:val="26"/>
        </w:rPr>
        <w:t>принятия данных решений</w:t>
      </w:r>
    </w:p>
    <w:p w:rsidR="00FB1C5D" w:rsidRPr="007F4C8F" w:rsidRDefault="00FB1C5D" w:rsidP="00FB1C5D">
      <w:pPr>
        <w:widowControl w:val="0"/>
        <w:spacing w:after="0" w:line="240" w:lineRule="auto"/>
        <w:ind w:firstLine="567"/>
        <w:jc w:val="both"/>
        <w:rPr>
          <w:rFonts w:ascii="Times New Roman" w:hAnsi="Times New Roman" w:cs="Times New Roman"/>
          <w:sz w:val="26"/>
          <w:szCs w:val="26"/>
        </w:rPr>
      </w:pPr>
      <w:r w:rsidRPr="007F4C8F">
        <w:rPr>
          <w:rFonts w:ascii="Times New Roman" w:hAnsi="Times New Roman" w:cs="Times New Roman"/>
          <w:sz w:val="26"/>
          <w:szCs w:val="26"/>
        </w:rPr>
        <w:t>16. В</w:t>
      </w:r>
      <w:r>
        <w:rPr>
          <w:rFonts w:ascii="Times New Roman" w:hAnsi="Times New Roman" w:cs="Times New Roman"/>
          <w:sz w:val="26"/>
          <w:szCs w:val="26"/>
        </w:rPr>
        <w:t xml:space="preserve"> </w:t>
      </w:r>
      <w:r w:rsidRPr="007F4C8F">
        <w:rPr>
          <w:rFonts w:ascii="Times New Roman" w:hAnsi="Times New Roman" w:cs="Times New Roman"/>
          <w:sz w:val="26"/>
          <w:szCs w:val="26"/>
        </w:rPr>
        <w:t>соответствии</w:t>
      </w:r>
      <w:r>
        <w:rPr>
          <w:rFonts w:ascii="Times New Roman" w:hAnsi="Times New Roman" w:cs="Times New Roman"/>
          <w:sz w:val="26"/>
          <w:szCs w:val="26"/>
        </w:rPr>
        <w:t xml:space="preserve"> </w:t>
      </w:r>
      <w:r w:rsidRPr="007F4C8F">
        <w:rPr>
          <w:rFonts w:ascii="Times New Roman" w:hAnsi="Times New Roman" w:cs="Times New Roman"/>
          <w:sz w:val="26"/>
          <w:szCs w:val="26"/>
        </w:rPr>
        <w:t>со</w:t>
      </w:r>
      <w:r>
        <w:rPr>
          <w:rFonts w:ascii="Times New Roman" w:hAnsi="Times New Roman" w:cs="Times New Roman"/>
          <w:sz w:val="26"/>
          <w:szCs w:val="26"/>
        </w:rPr>
        <w:t xml:space="preserve"> </w:t>
      </w:r>
      <w:r w:rsidRPr="007F4C8F">
        <w:rPr>
          <w:rFonts w:ascii="Times New Roman" w:hAnsi="Times New Roman" w:cs="Times New Roman"/>
          <w:sz w:val="26"/>
          <w:szCs w:val="26"/>
        </w:rPr>
        <w:t>своими</w:t>
      </w:r>
      <w:r>
        <w:rPr>
          <w:rFonts w:ascii="Times New Roman" w:hAnsi="Times New Roman" w:cs="Times New Roman"/>
          <w:sz w:val="26"/>
          <w:szCs w:val="26"/>
        </w:rPr>
        <w:t xml:space="preserve"> </w:t>
      </w:r>
      <w:r w:rsidRPr="007F4C8F">
        <w:rPr>
          <w:rFonts w:ascii="Times New Roman" w:hAnsi="Times New Roman" w:cs="Times New Roman"/>
          <w:sz w:val="26"/>
          <w:szCs w:val="26"/>
        </w:rPr>
        <w:t>должностными</w:t>
      </w:r>
      <w:r>
        <w:rPr>
          <w:rFonts w:ascii="Times New Roman" w:hAnsi="Times New Roman" w:cs="Times New Roman"/>
          <w:sz w:val="26"/>
          <w:szCs w:val="26"/>
        </w:rPr>
        <w:t xml:space="preserve"> </w:t>
      </w:r>
      <w:r w:rsidRPr="007F4C8F">
        <w:rPr>
          <w:rFonts w:ascii="Times New Roman" w:hAnsi="Times New Roman" w:cs="Times New Roman"/>
          <w:sz w:val="26"/>
          <w:szCs w:val="26"/>
        </w:rPr>
        <w:t>обязанностями</w:t>
      </w:r>
      <w:r>
        <w:rPr>
          <w:rFonts w:ascii="Times New Roman" w:hAnsi="Times New Roman" w:cs="Times New Roman"/>
          <w:sz w:val="26"/>
          <w:szCs w:val="26"/>
        </w:rPr>
        <w:t xml:space="preserve"> старший специалист 2 разряда </w:t>
      </w:r>
      <w:r w:rsidRPr="007F4C8F">
        <w:rPr>
          <w:rFonts w:ascii="Times New Roman" w:hAnsi="Times New Roman" w:cs="Times New Roman"/>
          <w:sz w:val="26"/>
          <w:szCs w:val="26"/>
        </w:rPr>
        <w:t>принимает</w:t>
      </w:r>
      <w:r>
        <w:rPr>
          <w:rFonts w:ascii="Times New Roman" w:hAnsi="Times New Roman" w:cs="Times New Roman"/>
          <w:sz w:val="26"/>
          <w:szCs w:val="26"/>
        </w:rPr>
        <w:t xml:space="preserve"> </w:t>
      </w:r>
      <w:r w:rsidRPr="007F4C8F">
        <w:rPr>
          <w:rFonts w:ascii="Times New Roman" w:hAnsi="Times New Roman" w:cs="Times New Roman"/>
          <w:sz w:val="26"/>
          <w:szCs w:val="26"/>
        </w:rPr>
        <w:t>решения</w:t>
      </w:r>
      <w:r>
        <w:rPr>
          <w:rFonts w:ascii="Times New Roman" w:hAnsi="Times New Roman" w:cs="Times New Roman"/>
          <w:sz w:val="26"/>
          <w:szCs w:val="26"/>
        </w:rPr>
        <w:t xml:space="preserve"> </w:t>
      </w:r>
      <w:r w:rsidRPr="007F4C8F">
        <w:rPr>
          <w:rFonts w:ascii="Times New Roman" w:hAnsi="Times New Roman" w:cs="Times New Roman"/>
          <w:sz w:val="26"/>
          <w:szCs w:val="26"/>
        </w:rPr>
        <w:t>в</w:t>
      </w:r>
      <w:r>
        <w:rPr>
          <w:rFonts w:ascii="Times New Roman" w:hAnsi="Times New Roman" w:cs="Times New Roman"/>
          <w:sz w:val="26"/>
          <w:szCs w:val="26"/>
        </w:rPr>
        <w:t xml:space="preserve"> </w:t>
      </w:r>
      <w:r w:rsidRPr="007F4C8F">
        <w:rPr>
          <w:rFonts w:ascii="Times New Roman" w:hAnsi="Times New Roman" w:cs="Times New Roman"/>
          <w:sz w:val="26"/>
          <w:szCs w:val="26"/>
        </w:rPr>
        <w:t>сроки,</w:t>
      </w:r>
      <w:r>
        <w:rPr>
          <w:rFonts w:ascii="Times New Roman" w:hAnsi="Times New Roman" w:cs="Times New Roman"/>
          <w:sz w:val="26"/>
          <w:szCs w:val="26"/>
        </w:rPr>
        <w:t xml:space="preserve"> </w:t>
      </w:r>
      <w:r w:rsidRPr="007F4C8F">
        <w:rPr>
          <w:rFonts w:ascii="Times New Roman" w:hAnsi="Times New Roman" w:cs="Times New Roman"/>
          <w:sz w:val="26"/>
          <w:szCs w:val="26"/>
        </w:rPr>
        <w:t>установленные</w:t>
      </w:r>
      <w:r>
        <w:rPr>
          <w:rFonts w:ascii="Times New Roman" w:hAnsi="Times New Roman" w:cs="Times New Roman"/>
          <w:sz w:val="26"/>
          <w:szCs w:val="26"/>
        </w:rPr>
        <w:t xml:space="preserve"> </w:t>
      </w:r>
      <w:r w:rsidRPr="007F4C8F">
        <w:rPr>
          <w:rFonts w:ascii="Times New Roman" w:hAnsi="Times New Roman" w:cs="Times New Roman"/>
          <w:sz w:val="26"/>
          <w:szCs w:val="26"/>
        </w:rPr>
        <w:t>законодательными иными нормативными</w:t>
      </w:r>
      <w:r>
        <w:rPr>
          <w:rFonts w:ascii="Times New Roman" w:hAnsi="Times New Roman" w:cs="Times New Roman"/>
          <w:sz w:val="26"/>
          <w:szCs w:val="26"/>
        </w:rPr>
        <w:t xml:space="preserve"> </w:t>
      </w:r>
      <w:r w:rsidRPr="007F4C8F">
        <w:rPr>
          <w:rFonts w:ascii="Times New Roman" w:hAnsi="Times New Roman" w:cs="Times New Roman"/>
          <w:sz w:val="26"/>
          <w:szCs w:val="26"/>
        </w:rPr>
        <w:t>правовыми</w:t>
      </w:r>
      <w:r>
        <w:rPr>
          <w:rFonts w:ascii="Times New Roman" w:hAnsi="Times New Roman" w:cs="Times New Roman"/>
          <w:sz w:val="26"/>
          <w:szCs w:val="26"/>
        </w:rPr>
        <w:t xml:space="preserve"> </w:t>
      </w:r>
      <w:r w:rsidRPr="007F4C8F">
        <w:rPr>
          <w:rFonts w:ascii="Times New Roman" w:hAnsi="Times New Roman" w:cs="Times New Roman"/>
          <w:sz w:val="26"/>
          <w:szCs w:val="26"/>
        </w:rPr>
        <w:t>актами</w:t>
      </w:r>
      <w:r>
        <w:rPr>
          <w:rFonts w:ascii="Times New Roman" w:hAnsi="Times New Roman" w:cs="Times New Roman"/>
          <w:sz w:val="26"/>
          <w:szCs w:val="26"/>
        </w:rPr>
        <w:t xml:space="preserve"> </w:t>
      </w:r>
      <w:r w:rsidRPr="007F4C8F">
        <w:rPr>
          <w:rFonts w:ascii="Times New Roman" w:hAnsi="Times New Roman" w:cs="Times New Roman"/>
          <w:sz w:val="26"/>
          <w:szCs w:val="26"/>
        </w:rPr>
        <w:t>Российской</w:t>
      </w:r>
      <w:r>
        <w:rPr>
          <w:rFonts w:ascii="Times New Roman" w:hAnsi="Times New Roman" w:cs="Times New Roman"/>
          <w:sz w:val="26"/>
          <w:szCs w:val="26"/>
        </w:rPr>
        <w:t xml:space="preserve"> </w:t>
      </w:r>
      <w:r w:rsidRPr="007F4C8F">
        <w:rPr>
          <w:rFonts w:ascii="Times New Roman" w:hAnsi="Times New Roman" w:cs="Times New Roman"/>
          <w:sz w:val="26"/>
          <w:szCs w:val="26"/>
        </w:rPr>
        <w:t>Федерации.</w:t>
      </w:r>
    </w:p>
    <w:p w:rsidR="00FB1C5D" w:rsidRPr="007F4C8F" w:rsidRDefault="00FB1C5D" w:rsidP="00FB1C5D">
      <w:pPr>
        <w:widowControl w:val="0"/>
        <w:spacing w:after="0" w:line="240" w:lineRule="auto"/>
        <w:ind w:firstLine="567"/>
        <w:jc w:val="both"/>
        <w:rPr>
          <w:rFonts w:ascii="Times New Roman" w:hAnsi="Times New Roman" w:cs="Times New Roman"/>
          <w:b/>
          <w:sz w:val="26"/>
          <w:szCs w:val="26"/>
        </w:rPr>
      </w:pPr>
    </w:p>
    <w:p w:rsidR="002902D9" w:rsidRPr="007F4C8F" w:rsidRDefault="002902D9" w:rsidP="007F4C8F">
      <w:pPr>
        <w:widowControl w:val="0"/>
        <w:spacing w:after="0" w:line="240" w:lineRule="auto"/>
        <w:ind w:firstLine="567"/>
        <w:jc w:val="both"/>
        <w:rPr>
          <w:rFonts w:ascii="Times New Roman" w:hAnsi="Times New Roman" w:cs="Times New Roman"/>
          <w:sz w:val="26"/>
          <w:szCs w:val="26"/>
        </w:rPr>
      </w:pPr>
    </w:p>
    <w:p w:rsidR="002902D9" w:rsidRPr="007F4C8F" w:rsidRDefault="002902D9" w:rsidP="007F4C8F">
      <w:pPr>
        <w:widowControl w:val="0"/>
        <w:spacing w:after="0" w:line="240" w:lineRule="auto"/>
        <w:ind w:firstLine="567"/>
        <w:jc w:val="center"/>
        <w:rPr>
          <w:rFonts w:ascii="Times New Roman" w:hAnsi="Times New Roman" w:cs="Times New Roman"/>
          <w:b/>
          <w:sz w:val="26"/>
          <w:szCs w:val="26"/>
        </w:rPr>
      </w:pPr>
      <w:r w:rsidRPr="007F4C8F">
        <w:rPr>
          <w:rFonts w:ascii="Times New Roman" w:hAnsi="Times New Roman" w:cs="Times New Roman"/>
          <w:b/>
          <w:sz w:val="26"/>
          <w:szCs w:val="26"/>
        </w:rPr>
        <w:t>VII. Порядок служебного взаимодействия</w:t>
      </w:r>
    </w:p>
    <w:p w:rsidR="002902D9" w:rsidRPr="007F4C8F" w:rsidRDefault="002902D9" w:rsidP="007F4C8F">
      <w:pPr>
        <w:widowControl w:val="0"/>
        <w:spacing w:after="0" w:line="240" w:lineRule="auto"/>
        <w:ind w:firstLine="567"/>
        <w:jc w:val="both"/>
        <w:rPr>
          <w:rFonts w:ascii="Times New Roman" w:hAnsi="Times New Roman" w:cs="Times New Roman"/>
          <w:sz w:val="26"/>
          <w:szCs w:val="26"/>
        </w:rPr>
      </w:pPr>
    </w:p>
    <w:p w:rsidR="00FB1C5D" w:rsidRPr="007F4C8F" w:rsidRDefault="00FB1C5D" w:rsidP="00FB1C5D">
      <w:pPr>
        <w:widowControl w:val="0"/>
        <w:spacing w:after="0" w:line="240" w:lineRule="auto"/>
        <w:ind w:firstLine="567"/>
        <w:jc w:val="both"/>
        <w:rPr>
          <w:rFonts w:ascii="Times New Roman" w:hAnsi="Times New Roman" w:cs="Times New Roman"/>
          <w:sz w:val="26"/>
          <w:szCs w:val="26"/>
        </w:rPr>
      </w:pPr>
      <w:r w:rsidRPr="007F4C8F">
        <w:rPr>
          <w:rFonts w:ascii="Times New Roman" w:hAnsi="Times New Roman" w:cs="Times New Roman"/>
          <w:sz w:val="26"/>
          <w:szCs w:val="26"/>
        </w:rPr>
        <w:t>17. Взаимодействие</w:t>
      </w:r>
      <w:r>
        <w:rPr>
          <w:rFonts w:ascii="Times New Roman" w:hAnsi="Times New Roman" w:cs="Times New Roman"/>
          <w:sz w:val="26"/>
          <w:szCs w:val="26"/>
        </w:rPr>
        <w:t xml:space="preserve"> старшего специалиста 2 разряда </w:t>
      </w:r>
      <w:r w:rsidRPr="007F4C8F">
        <w:rPr>
          <w:rFonts w:ascii="Times New Roman" w:hAnsi="Times New Roman" w:cs="Times New Roman"/>
          <w:sz w:val="26"/>
          <w:szCs w:val="26"/>
        </w:rPr>
        <w:t>с</w:t>
      </w:r>
      <w:r>
        <w:rPr>
          <w:rFonts w:ascii="Times New Roman" w:hAnsi="Times New Roman" w:cs="Times New Roman"/>
          <w:sz w:val="26"/>
          <w:szCs w:val="26"/>
        </w:rPr>
        <w:t xml:space="preserve"> </w:t>
      </w:r>
      <w:r w:rsidRPr="007F4C8F">
        <w:rPr>
          <w:rFonts w:ascii="Times New Roman" w:hAnsi="Times New Roman" w:cs="Times New Roman"/>
          <w:sz w:val="26"/>
          <w:szCs w:val="26"/>
        </w:rPr>
        <w:t>федеральными</w:t>
      </w:r>
      <w:r>
        <w:rPr>
          <w:rFonts w:ascii="Times New Roman" w:hAnsi="Times New Roman" w:cs="Times New Roman"/>
          <w:sz w:val="26"/>
          <w:szCs w:val="26"/>
        </w:rPr>
        <w:t xml:space="preserve"> </w:t>
      </w:r>
      <w:r w:rsidRPr="007F4C8F">
        <w:rPr>
          <w:rFonts w:ascii="Times New Roman" w:hAnsi="Times New Roman" w:cs="Times New Roman"/>
          <w:sz w:val="26"/>
          <w:szCs w:val="26"/>
        </w:rPr>
        <w:t>государственными</w:t>
      </w:r>
      <w:r>
        <w:rPr>
          <w:rFonts w:ascii="Times New Roman" w:hAnsi="Times New Roman" w:cs="Times New Roman"/>
          <w:sz w:val="26"/>
          <w:szCs w:val="26"/>
        </w:rPr>
        <w:t xml:space="preserve"> </w:t>
      </w:r>
      <w:r w:rsidRPr="007F4C8F">
        <w:rPr>
          <w:rFonts w:ascii="Times New Roman" w:hAnsi="Times New Roman" w:cs="Times New Roman"/>
          <w:sz w:val="26"/>
          <w:szCs w:val="26"/>
        </w:rPr>
        <w:t>гражданскими</w:t>
      </w:r>
      <w:r>
        <w:rPr>
          <w:rFonts w:ascii="Times New Roman" w:hAnsi="Times New Roman" w:cs="Times New Roman"/>
          <w:sz w:val="26"/>
          <w:szCs w:val="26"/>
        </w:rPr>
        <w:t xml:space="preserve"> </w:t>
      </w:r>
      <w:r w:rsidRPr="007F4C8F">
        <w:rPr>
          <w:rFonts w:ascii="Times New Roman" w:hAnsi="Times New Roman" w:cs="Times New Roman"/>
          <w:sz w:val="26"/>
          <w:szCs w:val="26"/>
        </w:rPr>
        <w:t>служащими</w:t>
      </w:r>
      <w:r>
        <w:rPr>
          <w:rFonts w:ascii="Times New Roman" w:hAnsi="Times New Roman" w:cs="Times New Roman"/>
          <w:sz w:val="26"/>
          <w:szCs w:val="26"/>
        </w:rPr>
        <w:t xml:space="preserve"> </w:t>
      </w:r>
      <w:r w:rsidRPr="007F4C8F">
        <w:rPr>
          <w:rFonts w:ascii="Times New Roman" w:hAnsi="Times New Roman" w:cs="Times New Roman"/>
          <w:sz w:val="26"/>
          <w:szCs w:val="26"/>
        </w:rPr>
        <w:t>ФНС</w:t>
      </w:r>
      <w:r>
        <w:rPr>
          <w:rFonts w:ascii="Times New Roman" w:hAnsi="Times New Roman" w:cs="Times New Roman"/>
          <w:sz w:val="26"/>
          <w:szCs w:val="26"/>
        </w:rPr>
        <w:t xml:space="preserve"> </w:t>
      </w:r>
      <w:r w:rsidRPr="007F4C8F">
        <w:rPr>
          <w:rFonts w:ascii="Times New Roman" w:hAnsi="Times New Roman" w:cs="Times New Roman"/>
          <w:sz w:val="26"/>
          <w:szCs w:val="26"/>
        </w:rPr>
        <w:t>России,</w:t>
      </w:r>
      <w:r>
        <w:rPr>
          <w:rFonts w:ascii="Times New Roman" w:hAnsi="Times New Roman" w:cs="Times New Roman"/>
          <w:sz w:val="26"/>
          <w:szCs w:val="26"/>
        </w:rPr>
        <w:t xml:space="preserve"> </w:t>
      </w:r>
      <w:r w:rsidRPr="007F4C8F">
        <w:rPr>
          <w:rFonts w:ascii="Times New Roman" w:hAnsi="Times New Roman" w:cs="Times New Roman"/>
          <w:sz w:val="26"/>
          <w:szCs w:val="26"/>
        </w:rPr>
        <w:t>государственными</w:t>
      </w:r>
      <w:r>
        <w:rPr>
          <w:rFonts w:ascii="Times New Roman" w:hAnsi="Times New Roman" w:cs="Times New Roman"/>
          <w:sz w:val="26"/>
          <w:szCs w:val="26"/>
        </w:rPr>
        <w:t xml:space="preserve"> </w:t>
      </w:r>
      <w:r w:rsidRPr="007F4C8F">
        <w:rPr>
          <w:rFonts w:ascii="Times New Roman" w:hAnsi="Times New Roman" w:cs="Times New Roman"/>
          <w:sz w:val="26"/>
          <w:szCs w:val="26"/>
        </w:rPr>
        <w:t>служащими</w:t>
      </w:r>
      <w:r>
        <w:rPr>
          <w:rFonts w:ascii="Times New Roman" w:hAnsi="Times New Roman" w:cs="Times New Roman"/>
          <w:sz w:val="26"/>
          <w:szCs w:val="26"/>
        </w:rPr>
        <w:t xml:space="preserve"> </w:t>
      </w:r>
      <w:r w:rsidRPr="007F4C8F">
        <w:rPr>
          <w:rFonts w:ascii="Times New Roman" w:hAnsi="Times New Roman" w:cs="Times New Roman"/>
          <w:sz w:val="26"/>
          <w:szCs w:val="26"/>
        </w:rPr>
        <w:t>иных</w:t>
      </w:r>
      <w:r>
        <w:rPr>
          <w:rFonts w:ascii="Times New Roman" w:hAnsi="Times New Roman" w:cs="Times New Roman"/>
          <w:sz w:val="26"/>
          <w:szCs w:val="26"/>
        </w:rPr>
        <w:t xml:space="preserve"> </w:t>
      </w:r>
      <w:r w:rsidRPr="007F4C8F">
        <w:rPr>
          <w:rFonts w:ascii="Times New Roman" w:hAnsi="Times New Roman" w:cs="Times New Roman"/>
          <w:sz w:val="26"/>
          <w:szCs w:val="26"/>
        </w:rPr>
        <w:t>государственных</w:t>
      </w:r>
      <w:r>
        <w:rPr>
          <w:rFonts w:ascii="Times New Roman" w:hAnsi="Times New Roman" w:cs="Times New Roman"/>
          <w:sz w:val="26"/>
          <w:szCs w:val="26"/>
        </w:rPr>
        <w:t xml:space="preserve"> </w:t>
      </w:r>
      <w:r w:rsidRPr="007F4C8F">
        <w:rPr>
          <w:rFonts w:ascii="Times New Roman" w:hAnsi="Times New Roman" w:cs="Times New Roman"/>
          <w:sz w:val="26"/>
          <w:szCs w:val="26"/>
        </w:rPr>
        <w:t>органов,</w:t>
      </w:r>
      <w:r>
        <w:rPr>
          <w:rFonts w:ascii="Times New Roman" w:hAnsi="Times New Roman" w:cs="Times New Roman"/>
          <w:sz w:val="26"/>
          <w:szCs w:val="26"/>
        </w:rPr>
        <w:t xml:space="preserve"> </w:t>
      </w:r>
      <w:r w:rsidRPr="007F4C8F">
        <w:rPr>
          <w:rFonts w:ascii="Times New Roman" w:hAnsi="Times New Roman" w:cs="Times New Roman"/>
          <w:sz w:val="26"/>
          <w:szCs w:val="26"/>
        </w:rPr>
        <w:t>а</w:t>
      </w:r>
      <w:r>
        <w:rPr>
          <w:rFonts w:ascii="Times New Roman" w:hAnsi="Times New Roman" w:cs="Times New Roman"/>
          <w:sz w:val="26"/>
          <w:szCs w:val="26"/>
        </w:rPr>
        <w:t xml:space="preserve"> </w:t>
      </w:r>
      <w:r w:rsidRPr="007F4C8F">
        <w:rPr>
          <w:rFonts w:ascii="Times New Roman" w:hAnsi="Times New Roman" w:cs="Times New Roman"/>
          <w:sz w:val="26"/>
          <w:szCs w:val="26"/>
        </w:rPr>
        <w:t>также</w:t>
      </w:r>
      <w:r>
        <w:rPr>
          <w:rFonts w:ascii="Times New Roman" w:hAnsi="Times New Roman" w:cs="Times New Roman"/>
          <w:sz w:val="26"/>
          <w:szCs w:val="26"/>
        </w:rPr>
        <w:t xml:space="preserve"> </w:t>
      </w:r>
      <w:r w:rsidRPr="007F4C8F">
        <w:rPr>
          <w:rFonts w:ascii="Times New Roman" w:hAnsi="Times New Roman" w:cs="Times New Roman"/>
          <w:sz w:val="26"/>
          <w:szCs w:val="26"/>
        </w:rPr>
        <w:t>с</w:t>
      </w:r>
      <w:r>
        <w:rPr>
          <w:rFonts w:ascii="Times New Roman" w:hAnsi="Times New Roman" w:cs="Times New Roman"/>
          <w:sz w:val="26"/>
          <w:szCs w:val="26"/>
        </w:rPr>
        <w:t xml:space="preserve"> </w:t>
      </w:r>
      <w:r w:rsidRPr="007F4C8F">
        <w:rPr>
          <w:rFonts w:ascii="Times New Roman" w:hAnsi="Times New Roman" w:cs="Times New Roman"/>
          <w:sz w:val="26"/>
          <w:szCs w:val="26"/>
        </w:rPr>
        <w:t>другими</w:t>
      </w:r>
      <w:r>
        <w:rPr>
          <w:rFonts w:ascii="Times New Roman" w:hAnsi="Times New Roman" w:cs="Times New Roman"/>
          <w:sz w:val="26"/>
          <w:szCs w:val="26"/>
        </w:rPr>
        <w:t xml:space="preserve"> </w:t>
      </w:r>
      <w:r w:rsidRPr="007F4C8F">
        <w:rPr>
          <w:rFonts w:ascii="Times New Roman" w:hAnsi="Times New Roman" w:cs="Times New Roman"/>
          <w:sz w:val="26"/>
          <w:szCs w:val="26"/>
        </w:rPr>
        <w:t>гражданами</w:t>
      </w:r>
      <w:r>
        <w:rPr>
          <w:rFonts w:ascii="Times New Roman" w:hAnsi="Times New Roman" w:cs="Times New Roman"/>
          <w:sz w:val="26"/>
          <w:szCs w:val="26"/>
        </w:rPr>
        <w:t xml:space="preserve"> </w:t>
      </w:r>
      <w:r w:rsidRPr="007F4C8F">
        <w:rPr>
          <w:rFonts w:ascii="Times New Roman" w:hAnsi="Times New Roman" w:cs="Times New Roman"/>
          <w:sz w:val="26"/>
          <w:szCs w:val="26"/>
        </w:rPr>
        <w:t>и</w:t>
      </w:r>
      <w:r>
        <w:rPr>
          <w:rFonts w:ascii="Times New Roman" w:hAnsi="Times New Roman" w:cs="Times New Roman"/>
          <w:sz w:val="26"/>
          <w:szCs w:val="26"/>
        </w:rPr>
        <w:t xml:space="preserve"> </w:t>
      </w:r>
      <w:r w:rsidRPr="007F4C8F">
        <w:rPr>
          <w:rFonts w:ascii="Times New Roman" w:hAnsi="Times New Roman" w:cs="Times New Roman"/>
          <w:sz w:val="26"/>
          <w:szCs w:val="26"/>
        </w:rPr>
        <w:t>организациями</w:t>
      </w:r>
      <w:r>
        <w:rPr>
          <w:rFonts w:ascii="Times New Roman" w:hAnsi="Times New Roman" w:cs="Times New Roman"/>
          <w:sz w:val="26"/>
          <w:szCs w:val="26"/>
        </w:rPr>
        <w:t xml:space="preserve"> </w:t>
      </w:r>
      <w:r w:rsidRPr="007F4C8F">
        <w:rPr>
          <w:rFonts w:ascii="Times New Roman" w:hAnsi="Times New Roman" w:cs="Times New Roman"/>
          <w:sz w:val="26"/>
          <w:szCs w:val="26"/>
        </w:rPr>
        <w:t>строится</w:t>
      </w:r>
      <w:r>
        <w:rPr>
          <w:rFonts w:ascii="Times New Roman" w:hAnsi="Times New Roman" w:cs="Times New Roman"/>
          <w:sz w:val="26"/>
          <w:szCs w:val="26"/>
        </w:rPr>
        <w:t xml:space="preserve"> </w:t>
      </w:r>
      <w:r w:rsidRPr="007F4C8F">
        <w:rPr>
          <w:rFonts w:ascii="Times New Roman" w:hAnsi="Times New Roman" w:cs="Times New Roman"/>
          <w:sz w:val="26"/>
          <w:szCs w:val="26"/>
        </w:rPr>
        <w:lastRenderedPageBreak/>
        <w:t>в</w:t>
      </w:r>
      <w:r>
        <w:rPr>
          <w:rFonts w:ascii="Times New Roman" w:hAnsi="Times New Roman" w:cs="Times New Roman"/>
          <w:sz w:val="26"/>
          <w:szCs w:val="26"/>
        </w:rPr>
        <w:t xml:space="preserve"> </w:t>
      </w:r>
      <w:r w:rsidRPr="007F4C8F">
        <w:rPr>
          <w:rFonts w:ascii="Times New Roman" w:hAnsi="Times New Roman" w:cs="Times New Roman"/>
          <w:sz w:val="26"/>
          <w:szCs w:val="26"/>
        </w:rPr>
        <w:t>рамках</w:t>
      </w:r>
      <w:r>
        <w:rPr>
          <w:rFonts w:ascii="Times New Roman" w:hAnsi="Times New Roman" w:cs="Times New Roman"/>
          <w:sz w:val="26"/>
          <w:szCs w:val="26"/>
        </w:rPr>
        <w:t xml:space="preserve"> </w:t>
      </w:r>
      <w:r w:rsidRPr="007F4C8F">
        <w:rPr>
          <w:rFonts w:ascii="Times New Roman" w:hAnsi="Times New Roman" w:cs="Times New Roman"/>
          <w:sz w:val="26"/>
          <w:szCs w:val="26"/>
        </w:rPr>
        <w:t>деловых</w:t>
      </w:r>
      <w:r>
        <w:rPr>
          <w:rFonts w:ascii="Times New Roman" w:hAnsi="Times New Roman" w:cs="Times New Roman"/>
          <w:sz w:val="26"/>
          <w:szCs w:val="26"/>
        </w:rPr>
        <w:t xml:space="preserve"> </w:t>
      </w:r>
      <w:r w:rsidRPr="007F4C8F">
        <w:rPr>
          <w:rFonts w:ascii="Times New Roman" w:hAnsi="Times New Roman" w:cs="Times New Roman"/>
          <w:sz w:val="26"/>
          <w:szCs w:val="26"/>
        </w:rPr>
        <w:t>отношений</w:t>
      </w:r>
      <w:r>
        <w:rPr>
          <w:rFonts w:ascii="Times New Roman" w:hAnsi="Times New Roman" w:cs="Times New Roman"/>
          <w:sz w:val="26"/>
          <w:szCs w:val="26"/>
        </w:rPr>
        <w:t xml:space="preserve"> </w:t>
      </w:r>
      <w:r w:rsidRPr="007F4C8F">
        <w:rPr>
          <w:rFonts w:ascii="Times New Roman" w:hAnsi="Times New Roman" w:cs="Times New Roman"/>
          <w:sz w:val="26"/>
          <w:szCs w:val="26"/>
        </w:rPr>
        <w:t>на</w:t>
      </w:r>
      <w:r>
        <w:rPr>
          <w:rFonts w:ascii="Times New Roman" w:hAnsi="Times New Roman" w:cs="Times New Roman"/>
          <w:sz w:val="26"/>
          <w:szCs w:val="26"/>
        </w:rPr>
        <w:t xml:space="preserve"> </w:t>
      </w:r>
      <w:r w:rsidRPr="007F4C8F">
        <w:rPr>
          <w:rFonts w:ascii="Times New Roman" w:hAnsi="Times New Roman" w:cs="Times New Roman"/>
          <w:sz w:val="26"/>
          <w:szCs w:val="26"/>
        </w:rPr>
        <w:t>основе</w:t>
      </w:r>
      <w:r>
        <w:rPr>
          <w:rFonts w:ascii="Times New Roman" w:hAnsi="Times New Roman" w:cs="Times New Roman"/>
          <w:sz w:val="26"/>
          <w:szCs w:val="26"/>
        </w:rPr>
        <w:t xml:space="preserve"> </w:t>
      </w:r>
      <w:r w:rsidRPr="007F4C8F">
        <w:rPr>
          <w:rFonts w:ascii="Times New Roman" w:hAnsi="Times New Roman" w:cs="Times New Roman"/>
          <w:sz w:val="26"/>
          <w:szCs w:val="26"/>
        </w:rPr>
        <w:t>общих</w:t>
      </w:r>
      <w:r>
        <w:rPr>
          <w:rFonts w:ascii="Times New Roman" w:hAnsi="Times New Roman" w:cs="Times New Roman"/>
          <w:sz w:val="26"/>
          <w:szCs w:val="26"/>
        </w:rPr>
        <w:t xml:space="preserve"> </w:t>
      </w:r>
      <w:r w:rsidRPr="007F4C8F">
        <w:rPr>
          <w:rFonts w:ascii="Times New Roman" w:hAnsi="Times New Roman" w:cs="Times New Roman"/>
          <w:sz w:val="26"/>
          <w:szCs w:val="26"/>
        </w:rPr>
        <w:t>принципов</w:t>
      </w:r>
      <w:r>
        <w:rPr>
          <w:rFonts w:ascii="Times New Roman" w:hAnsi="Times New Roman" w:cs="Times New Roman"/>
          <w:sz w:val="26"/>
          <w:szCs w:val="26"/>
        </w:rPr>
        <w:t xml:space="preserve"> </w:t>
      </w:r>
      <w:r w:rsidRPr="007F4C8F">
        <w:rPr>
          <w:rFonts w:ascii="Times New Roman" w:hAnsi="Times New Roman" w:cs="Times New Roman"/>
          <w:sz w:val="26"/>
          <w:szCs w:val="26"/>
        </w:rPr>
        <w:t>служебного</w:t>
      </w:r>
      <w:r>
        <w:rPr>
          <w:rFonts w:ascii="Times New Roman" w:hAnsi="Times New Roman" w:cs="Times New Roman"/>
          <w:sz w:val="26"/>
          <w:szCs w:val="26"/>
        </w:rPr>
        <w:t xml:space="preserve"> </w:t>
      </w:r>
      <w:r w:rsidRPr="007F4C8F">
        <w:rPr>
          <w:rFonts w:ascii="Times New Roman" w:hAnsi="Times New Roman" w:cs="Times New Roman"/>
          <w:sz w:val="26"/>
          <w:szCs w:val="26"/>
        </w:rPr>
        <w:t>поведения</w:t>
      </w:r>
      <w:r>
        <w:rPr>
          <w:rFonts w:ascii="Times New Roman" w:hAnsi="Times New Roman" w:cs="Times New Roman"/>
          <w:sz w:val="26"/>
          <w:szCs w:val="26"/>
        </w:rPr>
        <w:t xml:space="preserve"> </w:t>
      </w:r>
      <w:r w:rsidRPr="007F4C8F">
        <w:rPr>
          <w:rFonts w:ascii="Times New Roman" w:hAnsi="Times New Roman" w:cs="Times New Roman"/>
          <w:sz w:val="26"/>
          <w:szCs w:val="26"/>
        </w:rPr>
        <w:t>государственных</w:t>
      </w:r>
      <w:r>
        <w:rPr>
          <w:rFonts w:ascii="Times New Roman" w:hAnsi="Times New Roman" w:cs="Times New Roman"/>
          <w:sz w:val="26"/>
          <w:szCs w:val="26"/>
        </w:rPr>
        <w:t xml:space="preserve"> </w:t>
      </w:r>
      <w:r w:rsidRPr="007F4C8F">
        <w:rPr>
          <w:rFonts w:ascii="Times New Roman" w:hAnsi="Times New Roman" w:cs="Times New Roman"/>
          <w:sz w:val="26"/>
          <w:szCs w:val="26"/>
        </w:rPr>
        <w:t>служащих,</w:t>
      </w:r>
      <w:r>
        <w:rPr>
          <w:rFonts w:ascii="Times New Roman" w:hAnsi="Times New Roman" w:cs="Times New Roman"/>
          <w:sz w:val="26"/>
          <w:szCs w:val="26"/>
        </w:rPr>
        <w:t xml:space="preserve"> </w:t>
      </w:r>
      <w:r w:rsidRPr="007F4C8F">
        <w:rPr>
          <w:rFonts w:ascii="Times New Roman" w:hAnsi="Times New Roman" w:cs="Times New Roman"/>
          <w:sz w:val="26"/>
          <w:szCs w:val="26"/>
        </w:rPr>
        <w:t>утвержденных</w:t>
      </w:r>
      <w:r>
        <w:rPr>
          <w:rFonts w:ascii="Times New Roman" w:hAnsi="Times New Roman" w:cs="Times New Roman"/>
          <w:sz w:val="26"/>
          <w:szCs w:val="26"/>
        </w:rPr>
        <w:t xml:space="preserve"> </w:t>
      </w:r>
      <w:r w:rsidRPr="007F4C8F">
        <w:rPr>
          <w:rFonts w:ascii="Times New Roman" w:hAnsi="Times New Roman" w:cs="Times New Roman"/>
          <w:sz w:val="26"/>
          <w:szCs w:val="26"/>
        </w:rPr>
        <w:t>Указом</w:t>
      </w:r>
      <w:r>
        <w:rPr>
          <w:rFonts w:ascii="Times New Roman" w:hAnsi="Times New Roman" w:cs="Times New Roman"/>
          <w:sz w:val="26"/>
          <w:szCs w:val="26"/>
        </w:rPr>
        <w:t xml:space="preserve"> </w:t>
      </w:r>
      <w:r w:rsidRPr="007F4C8F">
        <w:rPr>
          <w:rFonts w:ascii="Times New Roman" w:hAnsi="Times New Roman" w:cs="Times New Roman"/>
          <w:sz w:val="26"/>
          <w:szCs w:val="26"/>
        </w:rPr>
        <w:t>Президента</w:t>
      </w:r>
      <w:r>
        <w:rPr>
          <w:rFonts w:ascii="Times New Roman" w:hAnsi="Times New Roman" w:cs="Times New Roman"/>
          <w:sz w:val="26"/>
          <w:szCs w:val="26"/>
        </w:rPr>
        <w:t xml:space="preserve"> </w:t>
      </w:r>
      <w:r w:rsidRPr="007F4C8F">
        <w:rPr>
          <w:rFonts w:ascii="Times New Roman" w:hAnsi="Times New Roman" w:cs="Times New Roman"/>
          <w:sz w:val="26"/>
          <w:szCs w:val="26"/>
        </w:rPr>
        <w:t>Российской</w:t>
      </w:r>
      <w:r>
        <w:rPr>
          <w:rFonts w:ascii="Times New Roman" w:hAnsi="Times New Roman" w:cs="Times New Roman"/>
          <w:sz w:val="26"/>
          <w:szCs w:val="26"/>
        </w:rPr>
        <w:t xml:space="preserve"> </w:t>
      </w:r>
      <w:r w:rsidRPr="007F4C8F">
        <w:rPr>
          <w:rFonts w:ascii="Times New Roman" w:hAnsi="Times New Roman" w:cs="Times New Roman"/>
          <w:sz w:val="26"/>
          <w:szCs w:val="26"/>
        </w:rPr>
        <w:t>Федерации</w:t>
      </w:r>
      <w:r>
        <w:rPr>
          <w:rFonts w:ascii="Times New Roman" w:hAnsi="Times New Roman" w:cs="Times New Roman"/>
          <w:sz w:val="26"/>
          <w:szCs w:val="26"/>
        </w:rPr>
        <w:t xml:space="preserve"> </w:t>
      </w:r>
      <w:r w:rsidRPr="007F4C8F">
        <w:rPr>
          <w:rFonts w:ascii="Times New Roman" w:hAnsi="Times New Roman" w:cs="Times New Roman"/>
          <w:sz w:val="26"/>
          <w:szCs w:val="26"/>
        </w:rPr>
        <w:t>от</w:t>
      </w:r>
      <w:r>
        <w:rPr>
          <w:rFonts w:ascii="Times New Roman" w:hAnsi="Times New Roman" w:cs="Times New Roman"/>
          <w:sz w:val="26"/>
          <w:szCs w:val="26"/>
        </w:rPr>
        <w:t xml:space="preserve"> </w:t>
      </w:r>
      <w:r w:rsidRPr="007F4C8F">
        <w:rPr>
          <w:rFonts w:ascii="Times New Roman" w:hAnsi="Times New Roman" w:cs="Times New Roman"/>
          <w:sz w:val="26"/>
          <w:szCs w:val="26"/>
        </w:rPr>
        <w:t>12.08.2002</w:t>
      </w:r>
      <w:r>
        <w:rPr>
          <w:rFonts w:ascii="Times New Roman" w:hAnsi="Times New Roman" w:cs="Times New Roman"/>
          <w:sz w:val="26"/>
          <w:szCs w:val="26"/>
        </w:rPr>
        <w:t xml:space="preserve"> </w:t>
      </w:r>
      <w:r w:rsidRPr="007F4C8F">
        <w:rPr>
          <w:rFonts w:ascii="Times New Roman" w:hAnsi="Times New Roman" w:cs="Times New Roman"/>
          <w:sz w:val="26"/>
          <w:szCs w:val="26"/>
        </w:rPr>
        <w:t>№ 885</w:t>
      </w:r>
      <w:r>
        <w:rPr>
          <w:rFonts w:ascii="Times New Roman" w:hAnsi="Times New Roman" w:cs="Times New Roman"/>
          <w:sz w:val="26"/>
          <w:szCs w:val="26"/>
        </w:rPr>
        <w:t xml:space="preserve"> </w:t>
      </w:r>
      <w:r w:rsidRPr="007F4C8F">
        <w:rPr>
          <w:rFonts w:ascii="Times New Roman" w:hAnsi="Times New Roman" w:cs="Times New Roman"/>
          <w:sz w:val="26"/>
          <w:szCs w:val="26"/>
        </w:rPr>
        <w:t>«Об</w:t>
      </w:r>
      <w:r>
        <w:rPr>
          <w:rFonts w:ascii="Times New Roman" w:hAnsi="Times New Roman" w:cs="Times New Roman"/>
          <w:sz w:val="26"/>
          <w:szCs w:val="26"/>
        </w:rPr>
        <w:t xml:space="preserve"> </w:t>
      </w:r>
      <w:r w:rsidRPr="007F4C8F">
        <w:rPr>
          <w:rFonts w:ascii="Times New Roman" w:hAnsi="Times New Roman" w:cs="Times New Roman"/>
          <w:sz w:val="26"/>
          <w:szCs w:val="26"/>
        </w:rPr>
        <w:t>утверждении</w:t>
      </w:r>
      <w:r>
        <w:rPr>
          <w:rFonts w:ascii="Times New Roman" w:hAnsi="Times New Roman" w:cs="Times New Roman"/>
          <w:sz w:val="26"/>
          <w:szCs w:val="26"/>
        </w:rPr>
        <w:t xml:space="preserve"> </w:t>
      </w:r>
      <w:r w:rsidRPr="007F4C8F">
        <w:rPr>
          <w:rFonts w:ascii="Times New Roman" w:hAnsi="Times New Roman" w:cs="Times New Roman"/>
          <w:sz w:val="26"/>
          <w:szCs w:val="26"/>
        </w:rPr>
        <w:t>общих</w:t>
      </w:r>
      <w:r>
        <w:rPr>
          <w:rFonts w:ascii="Times New Roman" w:hAnsi="Times New Roman" w:cs="Times New Roman"/>
          <w:sz w:val="26"/>
          <w:szCs w:val="26"/>
        </w:rPr>
        <w:t xml:space="preserve"> </w:t>
      </w:r>
      <w:r w:rsidRPr="007F4C8F">
        <w:rPr>
          <w:rFonts w:ascii="Times New Roman" w:hAnsi="Times New Roman" w:cs="Times New Roman"/>
          <w:sz w:val="26"/>
          <w:szCs w:val="26"/>
        </w:rPr>
        <w:t>принципов</w:t>
      </w:r>
      <w:r>
        <w:rPr>
          <w:rFonts w:ascii="Times New Roman" w:hAnsi="Times New Roman" w:cs="Times New Roman"/>
          <w:sz w:val="26"/>
          <w:szCs w:val="26"/>
        </w:rPr>
        <w:t xml:space="preserve"> </w:t>
      </w:r>
      <w:r w:rsidRPr="007F4C8F">
        <w:rPr>
          <w:rFonts w:ascii="Times New Roman" w:hAnsi="Times New Roman" w:cs="Times New Roman"/>
          <w:sz w:val="26"/>
          <w:szCs w:val="26"/>
        </w:rPr>
        <w:t>служебного</w:t>
      </w:r>
      <w:r>
        <w:rPr>
          <w:rFonts w:ascii="Times New Roman" w:hAnsi="Times New Roman" w:cs="Times New Roman"/>
          <w:sz w:val="26"/>
          <w:szCs w:val="26"/>
        </w:rPr>
        <w:t xml:space="preserve"> </w:t>
      </w:r>
      <w:r w:rsidRPr="007F4C8F">
        <w:rPr>
          <w:rFonts w:ascii="Times New Roman" w:hAnsi="Times New Roman" w:cs="Times New Roman"/>
          <w:sz w:val="26"/>
          <w:szCs w:val="26"/>
        </w:rPr>
        <w:t>поведения</w:t>
      </w:r>
      <w:r>
        <w:rPr>
          <w:rFonts w:ascii="Times New Roman" w:hAnsi="Times New Roman" w:cs="Times New Roman"/>
          <w:sz w:val="26"/>
          <w:szCs w:val="26"/>
        </w:rPr>
        <w:t xml:space="preserve"> </w:t>
      </w:r>
      <w:r w:rsidRPr="007F4C8F">
        <w:rPr>
          <w:rFonts w:ascii="Times New Roman" w:hAnsi="Times New Roman" w:cs="Times New Roman"/>
          <w:sz w:val="26"/>
          <w:szCs w:val="26"/>
        </w:rPr>
        <w:t>государственных</w:t>
      </w:r>
      <w:r>
        <w:rPr>
          <w:rFonts w:ascii="Times New Roman" w:hAnsi="Times New Roman" w:cs="Times New Roman"/>
          <w:sz w:val="26"/>
          <w:szCs w:val="26"/>
        </w:rPr>
        <w:t xml:space="preserve"> </w:t>
      </w:r>
      <w:r w:rsidRPr="007F4C8F">
        <w:rPr>
          <w:rFonts w:ascii="Times New Roman" w:hAnsi="Times New Roman" w:cs="Times New Roman"/>
          <w:sz w:val="26"/>
          <w:szCs w:val="26"/>
        </w:rPr>
        <w:t>служащих»</w:t>
      </w:r>
      <w:r>
        <w:rPr>
          <w:rFonts w:ascii="Times New Roman" w:hAnsi="Times New Roman" w:cs="Times New Roman"/>
          <w:sz w:val="26"/>
          <w:szCs w:val="26"/>
        </w:rPr>
        <w:t xml:space="preserve"> </w:t>
      </w:r>
      <w:r w:rsidRPr="007F4C8F">
        <w:rPr>
          <w:rFonts w:ascii="Times New Roman" w:hAnsi="Times New Roman" w:cs="Times New Roman"/>
          <w:sz w:val="26"/>
          <w:szCs w:val="26"/>
        </w:rPr>
        <w:t>(Собрание законодательства Ро</w:t>
      </w:r>
      <w:r>
        <w:rPr>
          <w:rFonts w:ascii="Times New Roman" w:hAnsi="Times New Roman" w:cs="Times New Roman"/>
          <w:sz w:val="26"/>
          <w:szCs w:val="26"/>
        </w:rPr>
        <w:t xml:space="preserve">ссийской Федерации, 2002, № 33, </w:t>
      </w:r>
      <w:r w:rsidRPr="007F4C8F">
        <w:rPr>
          <w:rFonts w:ascii="Times New Roman" w:hAnsi="Times New Roman" w:cs="Times New Roman"/>
          <w:sz w:val="26"/>
          <w:szCs w:val="26"/>
        </w:rPr>
        <w:t>ст. 3196; 2009, № 29, ст. 3658),</w:t>
      </w:r>
      <w:r>
        <w:rPr>
          <w:rFonts w:ascii="Times New Roman" w:hAnsi="Times New Roman" w:cs="Times New Roman"/>
          <w:sz w:val="26"/>
          <w:szCs w:val="26"/>
        </w:rPr>
        <w:t xml:space="preserve"> </w:t>
      </w:r>
      <w:r w:rsidRPr="007F4C8F">
        <w:rPr>
          <w:rFonts w:ascii="Times New Roman" w:hAnsi="Times New Roman" w:cs="Times New Roman"/>
          <w:sz w:val="26"/>
          <w:szCs w:val="26"/>
        </w:rPr>
        <w:t>и</w:t>
      </w:r>
      <w:r>
        <w:rPr>
          <w:rFonts w:ascii="Times New Roman" w:hAnsi="Times New Roman" w:cs="Times New Roman"/>
          <w:sz w:val="26"/>
          <w:szCs w:val="26"/>
        </w:rPr>
        <w:t xml:space="preserve"> </w:t>
      </w:r>
      <w:r w:rsidRPr="007F4C8F">
        <w:rPr>
          <w:rFonts w:ascii="Times New Roman" w:hAnsi="Times New Roman" w:cs="Times New Roman"/>
          <w:sz w:val="26"/>
          <w:szCs w:val="26"/>
        </w:rPr>
        <w:t>требований</w:t>
      </w:r>
      <w:r>
        <w:rPr>
          <w:rFonts w:ascii="Times New Roman" w:hAnsi="Times New Roman" w:cs="Times New Roman"/>
          <w:sz w:val="26"/>
          <w:szCs w:val="26"/>
        </w:rPr>
        <w:t xml:space="preserve"> </w:t>
      </w:r>
      <w:r w:rsidRPr="007F4C8F">
        <w:rPr>
          <w:rFonts w:ascii="Times New Roman" w:hAnsi="Times New Roman" w:cs="Times New Roman"/>
          <w:sz w:val="26"/>
          <w:szCs w:val="26"/>
        </w:rPr>
        <w:t>к</w:t>
      </w:r>
      <w:r>
        <w:rPr>
          <w:rFonts w:ascii="Times New Roman" w:hAnsi="Times New Roman" w:cs="Times New Roman"/>
          <w:sz w:val="26"/>
          <w:szCs w:val="26"/>
        </w:rPr>
        <w:t xml:space="preserve"> </w:t>
      </w:r>
      <w:r w:rsidRPr="007F4C8F">
        <w:rPr>
          <w:rFonts w:ascii="Times New Roman" w:hAnsi="Times New Roman" w:cs="Times New Roman"/>
          <w:sz w:val="26"/>
          <w:szCs w:val="26"/>
        </w:rPr>
        <w:t>служебному</w:t>
      </w:r>
      <w:r>
        <w:rPr>
          <w:rFonts w:ascii="Times New Roman" w:hAnsi="Times New Roman" w:cs="Times New Roman"/>
          <w:sz w:val="26"/>
          <w:szCs w:val="26"/>
        </w:rPr>
        <w:t xml:space="preserve"> </w:t>
      </w:r>
      <w:r w:rsidRPr="007F4C8F">
        <w:rPr>
          <w:rFonts w:ascii="Times New Roman" w:hAnsi="Times New Roman" w:cs="Times New Roman"/>
          <w:sz w:val="26"/>
          <w:szCs w:val="26"/>
        </w:rPr>
        <w:t>поведению,</w:t>
      </w:r>
      <w:r>
        <w:rPr>
          <w:rFonts w:ascii="Times New Roman" w:hAnsi="Times New Roman" w:cs="Times New Roman"/>
          <w:sz w:val="26"/>
          <w:szCs w:val="26"/>
        </w:rPr>
        <w:t xml:space="preserve"> </w:t>
      </w:r>
      <w:r w:rsidRPr="007F4C8F">
        <w:rPr>
          <w:rFonts w:ascii="Times New Roman" w:hAnsi="Times New Roman" w:cs="Times New Roman"/>
          <w:sz w:val="26"/>
          <w:szCs w:val="26"/>
        </w:rPr>
        <w:t>установленных</w:t>
      </w:r>
      <w:r>
        <w:rPr>
          <w:rFonts w:ascii="Times New Roman" w:hAnsi="Times New Roman" w:cs="Times New Roman"/>
          <w:sz w:val="26"/>
          <w:szCs w:val="26"/>
        </w:rPr>
        <w:t xml:space="preserve"> </w:t>
      </w:r>
      <w:r w:rsidRPr="007F4C8F">
        <w:rPr>
          <w:rFonts w:ascii="Times New Roman" w:hAnsi="Times New Roman" w:cs="Times New Roman"/>
          <w:sz w:val="26"/>
          <w:szCs w:val="26"/>
        </w:rPr>
        <w:t>статьей</w:t>
      </w:r>
      <w:r>
        <w:rPr>
          <w:rFonts w:ascii="Times New Roman" w:hAnsi="Times New Roman" w:cs="Times New Roman"/>
          <w:sz w:val="26"/>
          <w:szCs w:val="26"/>
        </w:rPr>
        <w:t xml:space="preserve"> </w:t>
      </w:r>
      <w:r w:rsidRPr="007F4C8F">
        <w:rPr>
          <w:rFonts w:ascii="Times New Roman" w:hAnsi="Times New Roman" w:cs="Times New Roman"/>
          <w:sz w:val="26"/>
          <w:szCs w:val="26"/>
        </w:rPr>
        <w:t>18</w:t>
      </w:r>
      <w:r>
        <w:rPr>
          <w:rFonts w:ascii="Times New Roman" w:hAnsi="Times New Roman" w:cs="Times New Roman"/>
          <w:sz w:val="26"/>
          <w:szCs w:val="26"/>
        </w:rPr>
        <w:t xml:space="preserve"> </w:t>
      </w:r>
      <w:r w:rsidRPr="007F4C8F">
        <w:rPr>
          <w:rFonts w:ascii="Times New Roman" w:hAnsi="Times New Roman" w:cs="Times New Roman"/>
          <w:sz w:val="26"/>
          <w:szCs w:val="26"/>
        </w:rPr>
        <w:t>Федерального</w:t>
      </w:r>
      <w:r>
        <w:rPr>
          <w:rFonts w:ascii="Times New Roman" w:hAnsi="Times New Roman" w:cs="Times New Roman"/>
          <w:sz w:val="26"/>
          <w:szCs w:val="26"/>
        </w:rPr>
        <w:t xml:space="preserve"> </w:t>
      </w:r>
      <w:r w:rsidRPr="007F4C8F">
        <w:rPr>
          <w:rFonts w:ascii="Times New Roman" w:hAnsi="Times New Roman" w:cs="Times New Roman"/>
          <w:sz w:val="26"/>
          <w:szCs w:val="26"/>
        </w:rPr>
        <w:t>закона</w:t>
      </w:r>
      <w:r>
        <w:rPr>
          <w:rFonts w:ascii="Times New Roman" w:hAnsi="Times New Roman" w:cs="Times New Roman"/>
          <w:sz w:val="26"/>
          <w:szCs w:val="26"/>
        </w:rPr>
        <w:t xml:space="preserve"> </w:t>
      </w:r>
      <w:r w:rsidRPr="007F4C8F">
        <w:rPr>
          <w:rFonts w:ascii="Times New Roman" w:hAnsi="Times New Roman" w:cs="Times New Roman"/>
          <w:sz w:val="26"/>
          <w:szCs w:val="26"/>
        </w:rPr>
        <w:t>от</w:t>
      </w:r>
      <w:r>
        <w:rPr>
          <w:rFonts w:ascii="Times New Roman" w:hAnsi="Times New Roman" w:cs="Times New Roman"/>
          <w:sz w:val="26"/>
          <w:szCs w:val="26"/>
        </w:rPr>
        <w:t xml:space="preserve"> </w:t>
      </w:r>
      <w:r w:rsidRPr="007F4C8F">
        <w:rPr>
          <w:rFonts w:ascii="Times New Roman" w:hAnsi="Times New Roman" w:cs="Times New Roman"/>
          <w:sz w:val="26"/>
          <w:szCs w:val="26"/>
        </w:rPr>
        <w:t>27.07.2004</w:t>
      </w:r>
      <w:r>
        <w:rPr>
          <w:rFonts w:ascii="Times New Roman" w:hAnsi="Times New Roman" w:cs="Times New Roman"/>
          <w:sz w:val="26"/>
          <w:szCs w:val="26"/>
        </w:rPr>
        <w:t xml:space="preserve"> </w:t>
      </w:r>
      <w:r w:rsidRPr="007F4C8F">
        <w:rPr>
          <w:rFonts w:ascii="Times New Roman" w:hAnsi="Times New Roman" w:cs="Times New Roman"/>
          <w:sz w:val="26"/>
          <w:szCs w:val="26"/>
        </w:rPr>
        <w:t>№ 79-ФЗ</w:t>
      </w:r>
      <w:r>
        <w:rPr>
          <w:rFonts w:ascii="Times New Roman" w:hAnsi="Times New Roman" w:cs="Times New Roman"/>
          <w:sz w:val="26"/>
          <w:szCs w:val="26"/>
        </w:rPr>
        <w:t xml:space="preserve"> </w:t>
      </w:r>
      <w:r w:rsidRPr="007F4C8F">
        <w:rPr>
          <w:rFonts w:ascii="Times New Roman" w:hAnsi="Times New Roman" w:cs="Times New Roman"/>
          <w:sz w:val="26"/>
          <w:szCs w:val="26"/>
        </w:rPr>
        <w:t>«О</w:t>
      </w:r>
      <w:r>
        <w:rPr>
          <w:rFonts w:ascii="Times New Roman" w:hAnsi="Times New Roman" w:cs="Times New Roman"/>
          <w:sz w:val="26"/>
          <w:szCs w:val="26"/>
        </w:rPr>
        <w:t xml:space="preserve"> </w:t>
      </w:r>
      <w:r w:rsidRPr="007F4C8F">
        <w:rPr>
          <w:rFonts w:ascii="Times New Roman" w:hAnsi="Times New Roman" w:cs="Times New Roman"/>
          <w:sz w:val="26"/>
          <w:szCs w:val="26"/>
        </w:rPr>
        <w:t>государственной</w:t>
      </w:r>
      <w:r>
        <w:rPr>
          <w:rFonts w:ascii="Times New Roman" w:hAnsi="Times New Roman" w:cs="Times New Roman"/>
          <w:sz w:val="26"/>
          <w:szCs w:val="26"/>
        </w:rPr>
        <w:t xml:space="preserve"> </w:t>
      </w:r>
      <w:r w:rsidRPr="007F4C8F">
        <w:rPr>
          <w:rFonts w:ascii="Times New Roman" w:hAnsi="Times New Roman" w:cs="Times New Roman"/>
          <w:sz w:val="26"/>
          <w:szCs w:val="26"/>
        </w:rPr>
        <w:t>гражданской</w:t>
      </w:r>
      <w:r>
        <w:rPr>
          <w:rFonts w:ascii="Times New Roman" w:hAnsi="Times New Roman" w:cs="Times New Roman"/>
          <w:sz w:val="26"/>
          <w:szCs w:val="26"/>
        </w:rPr>
        <w:t xml:space="preserve"> </w:t>
      </w:r>
      <w:r w:rsidRPr="007F4C8F">
        <w:rPr>
          <w:rFonts w:ascii="Times New Roman" w:hAnsi="Times New Roman" w:cs="Times New Roman"/>
          <w:sz w:val="26"/>
          <w:szCs w:val="26"/>
        </w:rPr>
        <w:t>службе</w:t>
      </w:r>
      <w:r>
        <w:rPr>
          <w:rFonts w:ascii="Times New Roman" w:hAnsi="Times New Roman" w:cs="Times New Roman"/>
          <w:sz w:val="26"/>
          <w:szCs w:val="26"/>
        </w:rPr>
        <w:t xml:space="preserve"> </w:t>
      </w:r>
      <w:r w:rsidRPr="007F4C8F">
        <w:rPr>
          <w:rFonts w:ascii="Times New Roman" w:hAnsi="Times New Roman" w:cs="Times New Roman"/>
          <w:sz w:val="26"/>
          <w:szCs w:val="26"/>
        </w:rPr>
        <w:t>Российской</w:t>
      </w:r>
      <w:r>
        <w:rPr>
          <w:rFonts w:ascii="Times New Roman" w:hAnsi="Times New Roman" w:cs="Times New Roman"/>
          <w:sz w:val="26"/>
          <w:szCs w:val="26"/>
        </w:rPr>
        <w:t xml:space="preserve"> </w:t>
      </w:r>
      <w:r w:rsidRPr="007F4C8F">
        <w:rPr>
          <w:rFonts w:ascii="Times New Roman" w:hAnsi="Times New Roman" w:cs="Times New Roman"/>
          <w:sz w:val="26"/>
          <w:szCs w:val="26"/>
        </w:rPr>
        <w:t>Федерации»,</w:t>
      </w:r>
      <w:r>
        <w:rPr>
          <w:rFonts w:ascii="Times New Roman" w:hAnsi="Times New Roman" w:cs="Times New Roman"/>
          <w:sz w:val="26"/>
          <w:szCs w:val="26"/>
        </w:rPr>
        <w:t xml:space="preserve"> </w:t>
      </w:r>
      <w:r w:rsidRPr="007F4C8F">
        <w:rPr>
          <w:rFonts w:ascii="Times New Roman" w:hAnsi="Times New Roman" w:cs="Times New Roman"/>
          <w:sz w:val="26"/>
          <w:szCs w:val="26"/>
        </w:rPr>
        <w:t>а</w:t>
      </w:r>
      <w:r>
        <w:rPr>
          <w:rFonts w:ascii="Times New Roman" w:hAnsi="Times New Roman" w:cs="Times New Roman"/>
          <w:sz w:val="26"/>
          <w:szCs w:val="26"/>
        </w:rPr>
        <w:t xml:space="preserve"> </w:t>
      </w:r>
      <w:r w:rsidRPr="007F4C8F">
        <w:rPr>
          <w:rFonts w:ascii="Times New Roman" w:hAnsi="Times New Roman" w:cs="Times New Roman"/>
          <w:sz w:val="26"/>
          <w:szCs w:val="26"/>
        </w:rPr>
        <w:t>также</w:t>
      </w:r>
      <w:r>
        <w:rPr>
          <w:rFonts w:ascii="Times New Roman" w:hAnsi="Times New Roman" w:cs="Times New Roman"/>
          <w:sz w:val="26"/>
          <w:szCs w:val="26"/>
        </w:rPr>
        <w:t xml:space="preserve"> </w:t>
      </w:r>
      <w:r w:rsidRPr="007F4C8F">
        <w:rPr>
          <w:rFonts w:ascii="Times New Roman" w:hAnsi="Times New Roman" w:cs="Times New Roman"/>
          <w:sz w:val="26"/>
          <w:szCs w:val="26"/>
        </w:rPr>
        <w:t>в</w:t>
      </w:r>
      <w:r>
        <w:rPr>
          <w:rFonts w:ascii="Times New Roman" w:hAnsi="Times New Roman" w:cs="Times New Roman"/>
          <w:sz w:val="26"/>
          <w:szCs w:val="26"/>
        </w:rPr>
        <w:t xml:space="preserve"> </w:t>
      </w:r>
      <w:r w:rsidRPr="007F4C8F">
        <w:rPr>
          <w:rFonts w:ascii="Times New Roman" w:hAnsi="Times New Roman" w:cs="Times New Roman"/>
          <w:sz w:val="26"/>
          <w:szCs w:val="26"/>
        </w:rPr>
        <w:t>соответствии</w:t>
      </w:r>
      <w:r>
        <w:rPr>
          <w:rFonts w:ascii="Times New Roman" w:hAnsi="Times New Roman" w:cs="Times New Roman"/>
          <w:sz w:val="26"/>
          <w:szCs w:val="26"/>
        </w:rPr>
        <w:t xml:space="preserve"> </w:t>
      </w:r>
      <w:r w:rsidRPr="007F4C8F">
        <w:rPr>
          <w:rFonts w:ascii="Times New Roman" w:hAnsi="Times New Roman" w:cs="Times New Roman"/>
          <w:sz w:val="26"/>
          <w:szCs w:val="26"/>
        </w:rPr>
        <w:t>с</w:t>
      </w:r>
      <w:r>
        <w:rPr>
          <w:rFonts w:ascii="Times New Roman" w:hAnsi="Times New Roman" w:cs="Times New Roman"/>
          <w:sz w:val="26"/>
          <w:szCs w:val="26"/>
        </w:rPr>
        <w:t xml:space="preserve"> </w:t>
      </w:r>
      <w:r w:rsidRPr="007F4C8F">
        <w:rPr>
          <w:rFonts w:ascii="Times New Roman" w:hAnsi="Times New Roman" w:cs="Times New Roman"/>
          <w:sz w:val="26"/>
          <w:szCs w:val="26"/>
        </w:rPr>
        <w:t>иными</w:t>
      </w:r>
      <w:r>
        <w:rPr>
          <w:rFonts w:ascii="Times New Roman" w:hAnsi="Times New Roman" w:cs="Times New Roman"/>
          <w:sz w:val="26"/>
          <w:szCs w:val="26"/>
        </w:rPr>
        <w:t xml:space="preserve"> </w:t>
      </w:r>
      <w:r w:rsidRPr="007F4C8F">
        <w:rPr>
          <w:rFonts w:ascii="Times New Roman" w:hAnsi="Times New Roman" w:cs="Times New Roman"/>
          <w:sz w:val="26"/>
          <w:szCs w:val="26"/>
        </w:rPr>
        <w:t>нормативными</w:t>
      </w:r>
      <w:r>
        <w:rPr>
          <w:rFonts w:ascii="Times New Roman" w:hAnsi="Times New Roman" w:cs="Times New Roman"/>
          <w:sz w:val="26"/>
          <w:szCs w:val="26"/>
        </w:rPr>
        <w:t xml:space="preserve"> </w:t>
      </w:r>
      <w:r w:rsidRPr="007F4C8F">
        <w:rPr>
          <w:rFonts w:ascii="Times New Roman" w:hAnsi="Times New Roman" w:cs="Times New Roman"/>
          <w:sz w:val="26"/>
          <w:szCs w:val="26"/>
        </w:rPr>
        <w:t>правовыми</w:t>
      </w:r>
      <w:r>
        <w:rPr>
          <w:rFonts w:ascii="Times New Roman" w:hAnsi="Times New Roman" w:cs="Times New Roman"/>
          <w:sz w:val="26"/>
          <w:szCs w:val="26"/>
        </w:rPr>
        <w:t xml:space="preserve"> </w:t>
      </w:r>
      <w:r w:rsidRPr="007F4C8F">
        <w:rPr>
          <w:rFonts w:ascii="Times New Roman" w:hAnsi="Times New Roman" w:cs="Times New Roman"/>
          <w:sz w:val="26"/>
          <w:szCs w:val="26"/>
        </w:rPr>
        <w:t>актами</w:t>
      </w:r>
      <w:r>
        <w:rPr>
          <w:rFonts w:ascii="Times New Roman" w:hAnsi="Times New Roman" w:cs="Times New Roman"/>
          <w:sz w:val="26"/>
          <w:szCs w:val="26"/>
        </w:rPr>
        <w:t xml:space="preserve"> </w:t>
      </w:r>
      <w:r w:rsidRPr="007F4C8F">
        <w:rPr>
          <w:rFonts w:ascii="Times New Roman" w:hAnsi="Times New Roman" w:cs="Times New Roman"/>
          <w:sz w:val="26"/>
          <w:szCs w:val="26"/>
        </w:rPr>
        <w:t>Российской</w:t>
      </w:r>
      <w:r>
        <w:rPr>
          <w:rFonts w:ascii="Times New Roman" w:hAnsi="Times New Roman" w:cs="Times New Roman"/>
          <w:sz w:val="26"/>
          <w:szCs w:val="26"/>
        </w:rPr>
        <w:t xml:space="preserve"> </w:t>
      </w:r>
      <w:r w:rsidRPr="007F4C8F">
        <w:rPr>
          <w:rFonts w:ascii="Times New Roman" w:hAnsi="Times New Roman" w:cs="Times New Roman"/>
          <w:sz w:val="26"/>
          <w:szCs w:val="26"/>
        </w:rPr>
        <w:t>Федерации</w:t>
      </w:r>
      <w:r>
        <w:rPr>
          <w:rFonts w:ascii="Times New Roman" w:hAnsi="Times New Roman" w:cs="Times New Roman"/>
          <w:sz w:val="26"/>
          <w:szCs w:val="26"/>
        </w:rPr>
        <w:t xml:space="preserve"> </w:t>
      </w:r>
      <w:r w:rsidRPr="007F4C8F">
        <w:rPr>
          <w:rFonts w:ascii="Times New Roman" w:hAnsi="Times New Roman" w:cs="Times New Roman"/>
          <w:sz w:val="26"/>
          <w:szCs w:val="26"/>
        </w:rPr>
        <w:t>и</w:t>
      </w:r>
      <w:r>
        <w:rPr>
          <w:rFonts w:ascii="Times New Roman" w:hAnsi="Times New Roman" w:cs="Times New Roman"/>
          <w:sz w:val="26"/>
          <w:szCs w:val="26"/>
        </w:rPr>
        <w:t xml:space="preserve"> </w:t>
      </w:r>
      <w:r w:rsidRPr="007F4C8F">
        <w:rPr>
          <w:rFonts w:ascii="Times New Roman" w:hAnsi="Times New Roman" w:cs="Times New Roman"/>
          <w:sz w:val="26"/>
          <w:szCs w:val="26"/>
        </w:rPr>
        <w:t>приказами</w:t>
      </w:r>
      <w:r>
        <w:rPr>
          <w:rFonts w:ascii="Times New Roman" w:hAnsi="Times New Roman" w:cs="Times New Roman"/>
          <w:sz w:val="26"/>
          <w:szCs w:val="26"/>
        </w:rPr>
        <w:t xml:space="preserve"> </w:t>
      </w:r>
      <w:r w:rsidRPr="007F4C8F">
        <w:rPr>
          <w:rFonts w:ascii="Times New Roman" w:hAnsi="Times New Roman" w:cs="Times New Roman"/>
          <w:sz w:val="26"/>
          <w:szCs w:val="26"/>
        </w:rPr>
        <w:t>(распоряжениями)</w:t>
      </w:r>
      <w:r>
        <w:rPr>
          <w:rFonts w:ascii="Times New Roman" w:hAnsi="Times New Roman" w:cs="Times New Roman"/>
          <w:sz w:val="26"/>
          <w:szCs w:val="26"/>
        </w:rPr>
        <w:t xml:space="preserve"> </w:t>
      </w:r>
      <w:r w:rsidRPr="007F4C8F">
        <w:rPr>
          <w:rFonts w:ascii="Times New Roman" w:hAnsi="Times New Roman" w:cs="Times New Roman"/>
          <w:sz w:val="26"/>
          <w:szCs w:val="26"/>
        </w:rPr>
        <w:t>ФНС</w:t>
      </w:r>
      <w:r>
        <w:rPr>
          <w:rFonts w:ascii="Times New Roman" w:hAnsi="Times New Roman" w:cs="Times New Roman"/>
          <w:sz w:val="26"/>
          <w:szCs w:val="26"/>
        </w:rPr>
        <w:t xml:space="preserve"> </w:t>
      </w:r>
      <w:r w:rsidRPr="007F4C8F">
        <w:rPr>
          <w:rFonts w:ascii="Times New Roman" w:hAnsi="Times New Roman" w:cs="Times New Roman"/>
          <w:sz w:val="26"/>
          <w:szCs w:val="26"/>
        </w:rPr>
        <w:t>России.</w:t>
      </w:r>
    </w:p>
    <w:p w:rsidR="002902D9" w:rsidRPr="007F4C8F" w:rsidRDefault="002902D9" w:rsidP="007F4C8F">
      <w:pPr>
        <w:widowControl w:val="0"/>
        <w:spacing w:after="0" w:line="240" w:lineRule="auto"/>
        <w:ind w:firstLine="567"/>
        <w:jc w:val="both"/>
        <w:rPr>
          <w:rFonts w:ascii="Times New Roman" w:hAnsi="Times New Roman" w:cs="Times New Roman"/>
          <w:sz w:val="26"/>
          <w:szCs w:val="26"/>
        </w:rPr>
      </w:pPr>
    </w:p>
    <w:p w:rsidR="002902D9" w:rsidRPr="007F4C8F" w:rsidRDefault="002902D9" w:rsidP="007F4C8F">
      <w:pPr>
        <w:widowControl w:val="0"/>
        <w:spacing w:after="0" w:line="240" w:lineRule="auto"/>
        <w:ind w:firstLine="567"/>
        <w:jc w:val="center"/>
        <w:rPr>
          <w:rFonts w:ascii="Times New Roman" w:hAnsi="Times New Roman" w:cs="Times New Roman"/>
          <w:b/>
          <w:sz w:val="26"/>
          <w:szCs w:val="26"/>
        </w:rPr>
      </w:pPr>
      <w:r w:rsidRPr="007F4C8F">
        <w:rPr>
          <w:rFonts w:ascii="Times New Roman" w:hAnsi="Times New Roman" w:cs="Times New Roman"/>
          <w:b/>
          <w:sz w:val="26"/>
          <w:szCs w:val="26"/>
        </w:rPr>
        <w:t>VIII. Перечень государственных услуг, оказываемых гражданам и организациям в соответствии с административным регламентом</w:t>
      </w:r>
    </w:p>
    <w:p w:rsidR="002902D9" w:rsidRPr="007F4C8F" w:rsidRDefault="002902D9" w:rsidP="007F4C8F">
      <w:pPr>
        <w:widowControl w:val="0"/>
        <w:spacing w:after="0" w:line="240" w:lineRule="auto"/>
        <w:ind w:firstLine="567"/>
        <w:jc w:val="center"/>
        <w:rPr>
          <w:rFonts w:ascii="Times New Roman" w:hAnsi="Times New Roman" w:cs="Times New Roman"/>
          <w:b/>
          <w:sz w:val="26"/>
          <w:szCs w:val="26"/>
        </w:rPr>
      </w:pPr>
      <w:r w:rsidRPr="007F4C8F">
        <w:rPr>
          <w:rFonts w:ascii="Times New Roman" w:hAnsi="Times New Roman" w:cs="Times New Roman"/>
          <w:b/>
          <w:sz w:val="26"/>
          <w:szCs w:val="26"/>
        </w:rPr>
        <w:t>Федеральной налоговой службы</w:t>
      </w:r>
    </w:p>
    <w:p w:rsidR="002902D9" w:rsidRPr="007F4C8F" w:rsidRDefault="002902D9" w:rsidP="007F4C8F">
      <w:pPr>
        <w:widowControl w:val="0"/>
        <w:spacing w:after="0" w:line="240" w:lineRule="auto"/>
        <w:ind w:firstLine="567"/>
        <w:jc w:val="both"/>
        <w:rPr>
          <w:rFonts w:ascii="Times New Roman" w:hAnsi="Times New Roman" w:cs="Times New Roman"/>
          <w:sz w:val="26"/>
          <w:szCs w:val="26"/>
        </w:rPr>
      </w:pPr>
    </w:p>
    <w:p w:rsidR="002902D9" w:rsidRPr="007F4C8F" w:rsidRDefault="00FB1C5D" w:rsidP="007F4C8F">
      <w:pPr>
        <w:widowControl w:val="0"/>
        <w:spacing w:after="0" w:line="240" w:lineRule="auto"/>
        <w:ind w:firstLine="567"/>
        <w:jc w:val="both"/>
        <w:rPr>
          <w:rFonts w:ascii="Times New Roman" w:hAnsi="Times New Roman" w:cs="Times New Roman"/>
          <w:sz w:val="26"/>
          <w:szCs w:val="26"/>
        </w:rPr>
      </w:pPr>
      <w:r w:rsidRPr="007F4C8F">
        <w:rPr>
          <w:rFonts w:ascii="Times New Roman" w:hAnsi="Times New Roman" w:cs="Times New Roman"/>
          <w:sz w:val="26"/>
          <w:szCs w:val="26"/>
        </w:rPr>
        <w:t>18. </w:t>
      </w:r>
      <w:r>
        <w:rPr>
          <w:rFonts w:ascii="Times New Roman" w:hAnsi="Times New Roman" w:cs="Times New Roman"/>
          <w:sz w:val="26"/>
          <w:szCs w:val="26"/>
        </w:rPr>
        <w:t>Старшим специалистом 2 разряда государственные услуги не оказываются</w:t>
      </w:r>
    </w:p>
    <w:p w:rsidR="002902D9" w:rsidRPr="007F4C8F" w:rsidRDefault="002902D9" w:rsidP="007F4C8F">
      <w:pPr>
        <w:widowControl w:val="0"/>
        <w:spacing w:after="0" w:line="240" w:lineRule="auto"/>
        <w:ind w:firstLine="567"/>
        <w:jc w:val="both"/>
        <w:rPr>
          <w:rFonts w:ascii="Times New Roman" w:hAnsi="Times New Roman" w:cs="Times New Roman"/>
          <w:sz w:val="26"/>
          <w:szCs w:val="26"/>
        </w:rPr>
      </w:pPr>
    </w:p>
    <w:p w:rsidR="002902D9" w:rsidRPr="007F4C8F" w:rsidRDefault="002902D9" w:rsidP="007F4C8F">
      <w:pPr>
        <w:widowControl w:val="0"/>
        <w:spacing w:after="0" w:line="240" w:lineRule="auto"/>
        <w:ind w:firstLine="567"/>
        <w:jc w:val="center"/>
        <w:rPr>
          <w:rFonts w:ascii="Times New Roman" w:hAnsi="Times New Roman" w:cs="Times New Roman"/>
          <w:b/>
          <w:sz w:val="26"/>
          <w:szCs w:val="26"/>
        </w:rPr>
      </w:pPr>
      <w:r w:rsidRPr="007F4C8F">
        <w:rPr>
          <w:rFonts w:ascii="Times New Roman" w:hAnsi="Times New Roman" w:cs="Times New Roman"/>
          <w:b/>
          <w:sz w:val="26"/>
          <w:szCs w:val="26"/>
        </w:rPr>
        <w:t>IX. Показатели эффективности и результативности</w:t>
      </w:r>
    </w:p>
    <w:p w:rsidR="002902D9" w:rsidRPr="007F4C8F" w:rsidRDefault="002902D9" w:rsidP="007F4C8F">
      <w:pPr>
        <w:widowControl w:val="0"/>
        <w:spacing w:after="0" w:line="240" w:lineRule="auto"/>
        <w:ind w:firstLine="567"/>
        <w:jc w:val="center"/>
        <w:rPr>
          <w:rFonts w:ascii="Times New Roman" w:hAnsi="Times New Roman" w:cs="Times New Roman"/>
          <w:b/>
          <w:sz w:val="26"/>
          <w:szCs w:val="26"/>
        </w:rPr>
      </w:pPr>
      <w:r w:rsidRPr="007F4C8F">
        <w:rPr>
          <w:rFonts w:ascii="Times New Roman" w:hAnsi="Times New Roman" w:cs="Times New Roman"/>
          <w:b/>
          <w:sz w:val="26"/>
          <w:szCs w:val="26"/>
        </w:rPr>
        <w:t>профессиональной служебной деятельности</w:t>
      </w:r>
    </w:p>
    <w:p w:rsidR="002902D9" w:rsidRPr="007F4C8F" w:rsidRDefault="002902D9" w:rsidP="007F4C8F">
      <w:pPr>
        <w:widowControl w:val="0"/>
        <w:spacing w:after="0" w:line="240" w:lineRule="auto"/>
        <w:ind w:firstLine="567"/>
        <w:jc w:val="both"/>
        <w:rPr>
          <w:rFonts w:ascii="Times New Roman" w:hAnsi="Times New Roman" w:cs="Times New Roman"/>
          <w:sz w:val="26"/>
          <w:szCs w:val="26"/>
        </w:rPr>
      </w:pPr>
    </w:p>
    <w:p w:rsidR="00FB1C5D" w:rsidRPr="007F4C8F" w:rsidRDefault="00FB1C5D" w:rsidP="00FB1C5D">
      <w:pPr>
        <w:widowControl w:val="0"/>
        <w:spacing w:after="0" w:line="240" w:lineRule="auto"/>
        <w:ind w:firstLine="567"/>
        <w:jc w:val="both"/>
        <w:rPr>
          <w:rFonts w:ascii="Times New Roman" w:hAnsi="Times New Roman" w:cs="Times New Roman"/>
          <w:sz w:val="26"/>
          <w:szCs w:val="26"/>
        </w:rPr>
      </w:pPr>
      <w:r w:rsidRPr="007F4C8F">
        <w:rPr>
          <w:rFonts w:ascii="Times New Roman" w:hAnsi="Times New Roman" w:cs="Times New Roman"/>
          <w:sz w:val="26"/>
          <w:szCs w:val="26"/>
        </w:rPr>
        <w:t>19. Эффективность</w:t>
      </w:r>
      <w:r>
        <w:rPr>
          <w:rFonts w:ascii="Times New Roman" w:hAnsi="Times New Roman" w:cs="Times New Roman"/>
          <w:sz w:val="26"/>
          <w:szCs w:val="26"/>
        </w:rPr>
        <w:t xml:space="preserve"> </w:t>
      </w:r>
      <w:r w:rsidRPr="007F4C8F">
        <w:rPr>
          <w:rFonts w:ascii="Times New Roman" w:hAnsi="Times New Roman" w:cs="Times New Roman"/>
          <w:sz w:val="26"/>
          <w:szCs w:val="26"/>
        </w:rPr>
        <w:t>и результативность профессиональной</w:t>
      </w:r>
      <w:r>
        <w:rPr>
          <w:rFonts w:ascii="Times New Roman" w:hAnsi="Times New Roman" w:cs="Times New Roman"/>
          <w:sz w:val="26"/>
          <w:szCs w:val="26"/>
        </w:rPr>
        <w:t xml:space="preserve"> </w:t>
      </w:r>
      <w:r w:rsidRPr="007F4C8F">
        <w:rPr>
          <w:rFonts w:ascii="Times New Roman" w:hAnsi="Times New Roman" w:cs="Times New Roman"/>
          <w:sz w:val="26"/>
          <w:szCs w:val="26"/>
        </w:rPr>
        <w:t>служебной</w:t>
      </w:r>
      <w:r>
        <w:rPr>
          <w:rFonts w:ascii="Times New Roman" w:hAnsi="Times New Roman" w:cs="Times New Roman"/>
          <w:sz w:val="26"/>
          <w:szCs w:val="26"/>
        </w:rPr>
        <w:t xml:space="preserve"> </w:t>
      </w:r>
      <w:r w:rsidRPr="007F4C8F">
        <w:rPr>
          <w:rFonts w:ascii="Times New Roman" w:hAnsi="Times New Roman" w:cs="Times New Roman"/>
          <w:sz w:val="26"/>
          <w:szCs w:val="26"/>
        </w:rPr>
        <w:t xml:space="preserve">деятельности </w:t>
      </w:r>
      <w:r>
        <w:rPr>
          <w:rFonts w:ascii="Times New Roman" w:hAnsi="Times New Roman" w:cs="Times New Roman"/>
          <w:sz w:val="26"/>
          <w:szCs w:val="26"/>
        </w:rPr>
        <w:t>старшего специалиста 2 разряда</w:t>
      </w:r>
      <w:r w:rsidRPr="007F4C8F">
        <w:rPr>
          <w:rFonts w:ascii="Times New Roman" w:hAnsi="Times New Roman" w:cs="Times New Roman"/>
          <w:sz w:val="26"/>
          <w:szCs w:val="26"/>
        </w:rPr>
        <w:t xml:space="preserve"> оценивается</w:t>
      </w:r>
      <w:r>
        <w:rPr>
          <w:rFonts w:ascii="Times New Roman" w:hAnsi="Times New Roman" w:cs="Times New Roman"/>
          <w:sz w:val="26"/>
          <w:szCs w:val="26"/>
        </w:rPr>
        <w:t xml:space="preserve"> </w:t>
      </w:r>
      <w:r w:rsidRPr="007F4C8F">
        <w:rPr>
          <w:rFonts w:ascii="Times New Roman" w:hAnsi="Times New Roman" w:cs="Times New Roman"/>
          <w:sz w:val="26"/>
          <w:szCs w:val="26"/>
        </w:rPr>
        <w:t>последующим</w:t>
      </w:r>
      <w:r>
        <w:rPr>
          <w:rFonts w:ascii="Times New Roman" w:hAnsi="Times New Roman" w:cs="Times New Roman"/>
          <w:sz w:val="26"/>
          <w:szCs w:val="26"/>
        </w:rPr>
        <w:t xml:space="preserve"> </w:t>
      </w:r>
      <w:r w:rsidRPr="007F4C8F">
        <w:rPr>
          <w:rFonts w:ascii="Times New Roman" w:hAnsi="Times New Roman" w:cs="Times New Roman"/>
          <w:sz w:val="26"/>
          <w:szCs w:val="26"/>
        </w:rPr>
        <w:t>показателям</w:t>
      </w:r>
      <w:r w:rsidRPr="007F4C8F">
        <w:rPr>
          <w:rStyle w:val="a6"/>
          <w:rFonts w:ascii="Times New Roman" w:hAnsi="Times New Roman" w:cs="Times New Roman"/>
          <w:sz w:val="26"/>
          <w:szCs w:val="26"/>
        </w:rPr>
        <w:footnoteReference w:id="8"/>
      </w:r>
      <w:r w:rsidRPr="007F4C8F">
        <w:rPr>
          <w:rFonts w:ascii="Times New Roman" w:hAnsi="Times New Roman" w:cs="Times New Roman"/>
          <w:sz w:val="26"/>
          <w:szCs w:val="26"/>
        </w:rPr>
        <w:t>:</w:t>
      </w:r>
    </w:p>
    <w:p w:rsidR="00FB1C5D" w:rsidRPr="007F4C8F" w:rsidRDefault="00FB1C5D" w:rsidP="00FB1C5D">
      <w:pPr>
        <w:widowControl w:val="0"/>
        <w:spacing w:after="0" w:line="240" w:lineRule="auto"/>
        <w:ind w:firstLine="567"/>
        <w:jc w:val="both"/>
        <w:rPr>
          <w:rFonts w:ascii="Times New Roman" w:hAnsi="Times New Roman" w:cs="Times New Roman"/>
          <w:sz w:val="26"/>
          <w:szCs w:val="26"/>
        </w:rPr>
      </w:pPr>
      <w:r w:rsidRPr="007F4C8F">
        <w:rPr>
          <w:rFonts w:ascii="Times New Roman" w:hAnsi="Times New Roman" w:cs="Times New Roman"/>
          <w:sz w:val="26"/>
          <w:szCs w:val="26"/>
        </w:rPr>
        <w:t>Выполняемому</w:t>
      </w:r>
      <w:r>
        <w:rPr>
          <w:rFonts w:ascii="Times New Roman" w:hAnsi="Times New Roman" w:cs="Times New Roman"/>
          <w:sz w:val="26"/>
          <w:szCs w:val="26"/>
        </w:rPr>
        <w:t xml:space="preserve"> </w:t>
      </w:r>
      <w:r w:rsidRPr="007F4C8F">
        <w:rPr>
          <w:rFonts w:ascii="Times New Roman" w:hAnsi="Times New Roman" w:cs="Times New Roman"/>
          <w:sz w:val="26"/>
          <w:szCs w:val="26"/>
        </w:rPr>
        <w:t>объему</w:t>
      </w:r>
      <w:r>
        <w:rPr>
          <w:rFonts w:ascii="Times New Roman" w:hAnsi="Times New Roman" w:cs="Times New Roman"/>
          <w:sz w:val="26"/>
          <w:szCs w:val="26"/>
        </w:rPr>
        <w:t xml:space="preserve"> </w:t>
      </w:r>
      <w:r w:rsidRPr="007F4C8F">
        <w:rPr>
          <w:rFonts w:ascii="Times New Roman" w:hAnsi="Times New Roman" w:cs="Times New Roman"/>
          <w:sz w:val="26"/>
          <w:szCs w:val="26"/>
        </w:rPr>
        <w:t>работы интенсивности труда,</w:t>
      </w:r>
    </w:p>
    <w:p w:rsidR="00FB1C5D" w:rsidRPr="007F4C8F" w:rsidRDefault="00FB1C5D" w:rsidP="00FB1C5D">
      <w:pPr>
        <w:widowControl w:val="0"/>
        <w:spacing w:after="0" w:line="240" w:lineRule="auto"/>
        <w:ind w:firstLine="567"/>
        <w:jc w:val="both"/>
        <w:rPr>
          <w:rFonts w:ascii="Times New Roman" w:hAnsi="Times New Roman" w:cs="Times New Roman"/>
          <w:sz w:val="26"/>
          <w:szCs w:val="26"/>
        </w:rPr>
      </w:pPr>
      <w:r w:rsidRPr="007F4C8F">
        <w:rPr>
          <w:rFonts w:ascii="Times New Roman" w:hAnsi="Times New Roman" w:cs="Times New Roman"/>
          <w:sz w:val="26"/>
          <w:szCs w:val="26"/>
        </w:rPr>
        <w:t>Способности</w:t>
      </w:r>
      <w:r>
        <w:rPr>
          <w:rFonts w:ascii="Times New Roman" w:hAnsi="Times New Roman" w:cs="Times New Roman"/>
          <w:sz w:val="26"/>
          <w:szCs w:val="26"/>
        </w:rPr>
        <w:t xml:space="preserve"> </w:t>
      </w:r>
      <w:r w:rsidRPr="007F4C8F">
        <w:rPr>
          <w:rFonts w:ascii="Times New Roman" w:hAnsi="Times New Roman" w:cs="Times New Roman"/>
          <w:sz w:val="26"/>
          <w:szCs w:val="26"/>
        </w:rPr>
        <w:t>сохранят</w:t>
      </w:r>
      <w:r>
        <w:rPr>
          <w:rFonts w:ascii="Times New Roman" w:hAnsi="Times New Roman" w:cs="Times New Roman"/>
          <w:sz w:val="26"/>
          <w:szCs w:val="26"/>
        </w:rPr>
        <w:t xml:space="preserve"> </w:t>
      </w:r>
      <w:r w:rsidRPr="007F4C8F">
        <w:rPr>
          <w:rFonts w:ascii="Times New Roman" w:hAnsi="Times New Roman" w:cs="Times New Roman"/>
          <w:sz w:val="26"/>
          <w:szCs w:val="26"/>
        </w:rPr>
        <w:t>высокую</w:t>
      </w:r>
      <w:r>
        <w:rPr>
          <w:rFonts w:ascii="Times New Roman" w:hAnsi="Times New Roman" w:cs="Times New Roman"/>
          <w:sz w:val="26"/>
          <w:szCs w:val="26"/>
        </w:rPr>
        <w:t xml:space="preserve"> </w:t>
      </w:r>
      <w:r w:rsidRPr="007F4C8F">
        <w:rPr>
          <w:rFonts w:ascii="Times New Roman" w:hAnsi="Times New Roman" w:cs="Times New Roman"/>
          <w:sz w:val="26"/>
          <w:szCs w:val="26"/>
        </w:rPr>
        <w:t>работоспособность</w:t>
      </w:r>
      <w:r>
        <w:rPr>
          <w:rFonts w:ascii="Times New Roman" w:hAnsi="Times New Roman" w:cs="Times New Roman"/>
          <w:sz w:val="26"/>
          <w:szCs w:val="26"/>
        </w:rPr>
        <w:t xml:space="preserve"> </w:t>
      </w:r>
      <w:r w:rsidRPr="007F4C8F">
        <w:rPr>
          <w:rFonts w:ascii="Times New Roman" w:hAnsi="Times New Roman" w:cs="Times New Roman"/>
          <w:sz w:val="26"/>
          <w:szCs w:val="26"/>
        </w:rPr>
        <w:t>в</w:t>
      </w:r>
      <w:r>
        <w:rPr>
          <w:rFonts w:ascii="Times New Roman" w:hAnsi="Times New Roman" w:cs="Times New Roman"/>
          <w:sz w:val="26"/>
          <w:szCs w:val="26"/>
        </w:rPr>
        <w:t xml:space="preserve"> </w:t>
      </w:r>
      <w:r w:rsidRPr="007F4C8F">
        <w:rPr>
          <w:rFonts w:ascii="Times New Roman" w:hAnsi="Times New Roman" w:cs="Times New Roman"/>
          <w:sz w:val="26"/>
          <w:szCs w:val="26"/>
        </w:rPr>
        <w:t>экстремальных</w:t>
      </w:r>
      <w:r>
        <w:rPr>
          <w:rFonts w:ascii="Times New Roman" w:hAnsi="Times New Roman" w:cs="Times New Roman"/>
          <w:sz w:val="26"/>
          <w:szCs w:val="26"/>
        </w:rPr>
        <w:t xml:space="preserve"> </w:t>
      </w:r>
      <w:r w:rsidRPr="007F4C8F">
        <w:rPr>
          <w:rFonts w:ascii="Times New Roman" w:hAnsi="Times New Roman" w:cs="Times New Roman"/>
          <w:sz w:val="26"/>
          <w:szCs w:val="26"/>
        </w:rPr>
        <w:t>условиях,</w:t>
      </w:r>
    </w:p>
    <w:p w:rsidR="00FB1C5D" w:rsidRPr="007F4C8F" w:rsidRDefault="00FB1C5D" w:rsidP="00FB1C5D">
      <w:pPr>
        <w:widowControl w:val="0"/>
        <w:spacing w:after="0" w:line="240" w:lineRule="auto"/>
        <w:ind w:firstLine="567"/>
        <w:jc w:val="both"/>
        <w:rPr>
          <w:rFonts w:ascii="Times New Roman" w:hAnsi="Times New Roman" w:cs="Times New Roman"/>
          <w:sz w:val="26"/>
          <w:szCs w:val="26"/>
        </w:rPr>
      </w:pPr>
      <w:r w:rsidRPr="007F4C8F">
        <w:rPr>
          <w:rFonts w:ascii="Times New Roman" w:hAnsi="Times New Roman" w:cs="Times New Roman"/>
          <w:sz w:val="26"/>
          <w:szCs w:val="26"/>
        </w:rPr>
        <w:t>соблюдению</w:t>
      </w:r>
      <w:r>
        <w:rPr>
          <w:rFonts w:ascii="Times New Roman" w:hAnsi="Times New Roman" w:cs="Times New Roman"/>
          <w:sz w:val="26"/>
          <w:szCs w:val="26"/>
        </w:rPr>
        <w:t xml:space="preserve"> </w:t>
      </w:r>
      <w:r w:rsidRPr="007F4C8F">
        <w:rPr>
          <w:rFonts w:ascii="Times New Roman" w:hAnsi="Times New Roman" w:cs="Times New Roman"/>
          <w:sz w:val="26"/>
          <w:szCs w:val="26"/>
        </w:rPr>
        <w:t>служебной дисциплины,</w:t>
      </w:r>
    </w:p>
    <w:p w:rsidR="00FB1C5D" w:rsidRPr="007F4C8F" w:rsidRDefault="00FB1C5D" w:rsidP="00FB1C5D">
      <w:pPr>
        <w:widowControl w:val="0"/>
        <w:spacing w:after="0" w:line="240" w:lineRule="auto"/>
        <w:ind w:firstLine="567"/>
        <w:jc w:val="both"/>
        <w:rPr>
          <w:rFonts w:ascii="Times New Roman" w:hAnsi="Times New Roman" w:cs="Times New Roman"/>
          <w:sz w:val="26"/>
          <w:szCs w:val="26"/>
        </w:rPr>
      </w:pPr>
      <w:r w:rsidRPr="007F4C8F">
        <w:rPr>
          <w:rFonts w:ascii="Times New Roman" w:hAnsi="Times New Roman" w:cs="Times New Roman"/>
          <w:sz w:val="26"/>
          <w:szCs w:val="26"/>
        </w:rPr>
        <w:t>своевременности</w:t>
      </w:r>
      <w:r>
        <w:rPr>
          <w:rFonts w:ascii="Times New Roman" w:hAnsi="Times New Roman" w:cs="Times New Roman"/>
          <w:sz w:val="26"/>
          <w:szCs w:val="26"/>
        </w:rPr>
        <w:t xml:space="preserve"> </w:t>
      </w:r>
      <w:r w:rsidRPr="007F4C8F">
        <w:rPr>
          <w:rFonts w:ascii="Times New Roman" w:hAnsi="Times New Roman" w:cs="Times New Roman"/>
          <w:sz w:val="26"/>
          <w:szCs w:val="26"/>
        </w:rPr>
        <w:t>и</w:t>
      </w:r>
      <w:r>
        <w:rPr>
          <w:rFonts w:ascii="Times New Roman" w:hAnsi="Times New Roman" w:cs="Times New Roman"/>
          <w:sz w:val="26"/>
          <w:szCs w:val="26"/>
        </w:rPr>
        <w:t xml:space="preserve"> </w:t>
      </w:r>
      <w:r w:rsidRPr="007F4C8F">
        <w:rPr>
          <w:rFonts w:ascii="Times New Roman" w:hAnsi="Times New Roman" w:cs="Times New Roman"/>
          <w:sz w:val="26"/>
          <w:szCs w:val="26"/>
        </w:rPr>
        <w:t>оперативности</w:t>
      </w:r>
      <w:r>
        <w:rPr>
          <w:rFonts w:ascii="Times New Roman" w:hAnsi="Times New Roman" w:cs="Times New Roman"/>
          <w:sz w:val="26"/>
          <w:szCs w:val="26"/>
        </w:rPr>
        <w:t xml:space="preserve"> </w:t>
      </w:r>
      <w:r w:rsidRPr="007F4C8F">
        <w:rPr>
          <w:rFonts w:ascii="Times New Roman" w:hAnsi="Times New Roman" w:cs="Times New Roman"/>
          <w:sz w:val="26"/>
          <w:szCs w:val="26"/>
        </w:rPr>
        <w:t>выполнения</w:t>
      </w:r>
      <w:r>
        <w:rPr>
          <w:rFonts w:ascii="Times New Roman" w:hAnsi="Times New Roman" w:cs="Times New Roman"/>
          <w:sz w:val="26"/>
          <w:szCs w:val="26"/>
        </w:rPr>
        <w:t xml:space="preserve"> </w:t>
      </w:r>
      <w:r w:rsidRPr="007F4C8F">
        <w:rPr>
          <w:rFonts w:ascii="Times New Roman" w:hAnsi="Times New Roman" w:cs="Times New Roman"/>
          <w:sz w:val="26"/>
          <w:szCs w:val="26"/>
        </w:rPr>
        <w:t>поручений;</w:t>
      </w:r>
    </w:p>
    <w:p w:rsidR="00FB1C5D" w:rsidRPr="007F4C8F" w:rsidRDefault="00FB1C5D" w:rsidP="00FB1C5D">
      <w:pPr>
        <w:widowControl w:val="0"/>
        <w:spacing w:after="0" w:line="240" w:lineRule="auto"/>
        <w:ind w:firstLine="567"/>
        <w:jc w:val="both"/>
        <w:rPr>
          <w:rFonts w:ascii="Times New Roman" w:hAnsi="Times New Roman" w:cs="Times New Roman"/>
          <w:sz w:val="26"/>
          <w:szCs w:val="26"/>
        </w:rPr>
      </w:pPr>
      <w:r w:rsidRPr="007F4C8F">
        <w:rPr>
          <w:rFonts w:ascii="Times New Roman" w:hAnsi="Times New Roman" w:cs="Times New Roman"/>
          <w:sz w:val="26"/>
          <w:szCs w:val="26"/>
        </w:rPr>
        <w:t>качеству</w:t>
      </w:r>
      <w:r>
        <w:rPr>
          <w:rFonts w:ascii="Times New Roman" w:hAnsi="Times New Roman" w:cs="Times New Roman"/>
          <w:sz w:val="26"/>
          <w:szCs w:val="26"/>
        </w:rPr>
        <w:t xml:space="preserve"> </w:t>
      </w:r>
      <w:r w:rsidRPr="007F4C8F">
        <w:rPr>
          <w:rFonts w:ascii="Times New Roman" w:hAnsi="Times New Roman" w:cs="Times New Roman"/>
          <w:sz w:val="26"/>
          <w:szCs w:val="26"/>
        </w:rPr>
        <w:t>выполненной</w:t>
      </w:r>
      <w:r>
        <w:rPr>
          <w:rFonts w:ascii="Times New Roman" w:hAnsi="Times New Roman" w:cs="Times New Roman"/>
          <w:sz w:val="26"/>
          <w:szCs w:val="26"/>
        </w:rPr>
        <w:t xml:space="preserve"> </w:t>
      </w:r>
      <w:r w:rsidRPr="007F4C8F">
        <w:rPr>
          <w:rFonts w:ascii="Times New Roman" w:hAnsi="Times New Roman" w:cs="Times New Roman"/>
          <w:sz w:val="26"/>
          <w:szCs w:val="26"/>
        </w:rPr>
        <w:t>работы</w:t>
      </w:r>
      <w:r>
        <w:rPr>
          <w:rFonts w:ascii="Times New Roman" w:hAnsi="Times New Roman" w:cs="Times New Roman"/>
          <w:sz w:val="26"/>
          <w:szCs w:val="26"/>
        </w:rPr>
        <w:t xml:space="preserve"> </w:t>
      </w:r>
      <w:r w:rsidRPr="007F4C8F">
        <w:rPr>
          <w:rFonts w:ascii="Times New Roman" w:hAnsi="Times New Roman" w:cs="Times New Roman"/>
          <w:sz w:val="26"/>
          <w:szCs w:val="26"/>
        </w:rPr>
        <w:t>(подготовке</w:t>
      </w:r>
      <w:r>
        <w:rPr>
          <w:rFonts w:ascii="Times New Roman" w:hAnsi="Times New Roman" w:cs="Times New Roman"/>
          <w:sz w:val="26"/>
          <w:szCs w:val="26"/>
        </w:rPr>
        <w:t xml:space="preserve"> </w:t>
      </w:r>
      <w:r w:rsidRPr="007F4C8F">
        <w:rPr>
          <w:rFonts w:ascii="Times New Roman" w:hAnsi="Times New Roman" w:cs="Times New Roman"/>
          <w:sz w:val="26"/>
          <w:szCs w:val="26"/>
        </w:rPr>
        <w:t>документов</w:t>
      </w:r>
      <w:r>
        <w:rPr>
          <w:rFonts w:ascii="Times New Roman" w:hAnsi="Times New Roman" w:cs="Times New Roman"/>
          <w:sz w:val="26"/>
          <w:szCs w:val="26"/>
        </w:rPr>
        <w:t xml:space="preserve"> </w:t>
      </w:r>
      <w:r w:rsidRPr="007F4C8F">
        <w:rPr>
          <w:rFonts w:ascii="Times New Roman" w:hAnsi="Times New Roman" w:cs="Times New Roman"/>
          <w:sz w:val="26"/>
          <w:szCs w:val="26"/>
        </w:rPr>
        <w:t>в</w:t>
      </w:r>
      <w:r>
        <w:rPr>
          <w:rFonts w:ascii="Times New Roman" w:hAnsi="Times New Roman" w:cs="Times New Roman"/>
          <w:sz w:val="26"/>
          <w:szCs w:val="26"/>
        </w:rPr>
        <w:t xml:space="preserve"> </w:t>
      </w:r>
      <w:r w:rsidRPr="007F4C8F">
        <w:rPr>
          <w:rFonts w:ascii="Times New Roman" w:hAnsi="Times New Roman" w:cs="Times New Roman"/>
          <w:sz w:val="26"/>
          <w:szCs w:val="26"/>
        </w:rPr>
        <w:t>соответствии</w:t>
      </w:r>
      <w:r>
        <w:rPr>
          <w:rFonts w:ascii="Times New Roman" w:hAnsi="Times New Roman" w:cs="Times New Roman"/>
          <w:sz w:val="26"/>
          <w:szCs w:val="26"/>
        </w:rPr>
        <w:t xml:space="preserve"> </w:t>
      </w:r>
      <w:r w:rsidRPr="007F4C8F">
        <w:rPr>
          <w:rFonts w:ascii="Times New Roman" w:hAnsi="Times New Roman" w:cs="Times New Roman"/>
          <w:sz w:val="26"/>
          <w:szCs w:val="26"/>
        </w:rPr>
        <w:t>с</w:t>
      </w:r>
      <w:r>
        <w:rPr>
          <w:rFonts w:ascii="Times New Roman" w:hAnsi="Times New Roman" w:cs="Times New Roman"/>
          <w:sz w:val="26"/>
          <w:szCs w:val="26"/>
        </w:rPr>
        <w:t xml:space="preserve"> </w:t>
      </w:r>
      <w:r w:rsidRPr="007F4C8F">
        <w:rPr>
          <w:rFonts w:ascii="Times New Roman" w:hAnsi="Times New Roman" w:cs="Times New Roman"/>
          <w:sz w:val="26"/>
          <w:szCs w:val="26"/>
        </w:rPr>
        <w:t>установленными</w:t>
      </w:r>
      <w:r>
        <w:rPr>
          <w:rFonts w:ascii="Times New Roman" w:hAnsi="Times New Roman" w:cs="Times New Roman"/>
          <w:sz w:val="26"/>
          <w:szCs w:val="26"/>
        </w:rPr>
        <w:t xml:space="preserve"> </w:t>
      </w:r>
      <w:r w:rsidRPr="007F4C8F">
        <w:rPr>
          <w:rFonts w:ascii="Times New Roman" w:hAnsi="Times New Roman" w:cs="Times New Roman"/>
          <w:sz w:val="26"/>
          <w:szCs w:val="26"/>
        </w:rPr>
        <w:t>требованиями,</w:t>
      </w:r>
    </w:p>
    <w:p w:rsidR="00FB1C5D" w:rsidRPr="007F4C8F" w:rsidRDefault="00FB1C5D" w:rsidP="00FB1C5D">
      <w:pPr>
        <w:widowControl w:val="0"/>
        <w:spacing w:after="0" w:line="240" w:lineRule="auto"/>
        <w:ind w:firstLine="567"/>
        <w:jc w:val="both"/>
        <w:rPr>
          <w:rFonts w:ascii="Times New Roman" w:hAnsi="Times New Roman" w:cs="Times New Roman"/>
          <w:sz w:val="26"/>
          <w:szCs w:val="26"/>
        </w:rPr>
      </w:pPr>
      <w:r w:rsidRPr="007F4C8F">
        <w:rPr>
          <w:rFonts w:ascii="Times New Roman" w:hAnsi="Times New Roman" w:cs="Times New Roman"/>
          <w:sz w:val="26"/>
          <w:szCs w:val="26"/>
        </w:rPr>
        <w:t>полному</w:t>
      </w:r>
      <w:r>
        <w:rPr>
          <w:rFonts w:ascii="Times New Roman" w:hAnsi="Times New Roman" w:cs="Times New Roman"/>
          <w:sz w:val="26"/>
          <w:szCs w:val="26"/>
        </w:rPr>
        <w:t xml:space="preserve"> </w:t>
      </w:r>
      <w:r w:rsidRPr="007F4C8F">
        <w:rPr>
          <w:rFonts w:ascii="Times New Roman" w:hAnsi="Times New Roman" w:cs="Times New Roman"/>
          <w:sz w:val="26"/>
          <w:szCs w:val="26"/>
        </w:rPr>
        <w:t>и</w:t>
      </w:r>
      <w:r>
        <w:rPr>
          <w:rFonts w:ascii="Times New Roman" w:hAnsi="Times New Roman" w:cs="Times New Roman"/>
          <w:sz w:val="26"/>
          <w:szCs w:val="26"/>
        </w:rPr>
        <w:t xml:space="preserve"> </w:t>
      </w:r>
      <w:r w:rsidRPr="007F4C8F">
        <w:rPr>
          <w:rFonts w:ascii="Times New Roman" w:hAnsi="Times New Roman" w:cs="Times New Roman"/>
          <w:sz w:val="26"/>
          <w:szCs w:val="26"/>
        </w:rPr>
        <w:t>логичному</w:t>
      </w:r>
      <w:r>
        <w:rPr>
          <w:rFonts w:ascii="Times New Roman" w:hAnsi="Times New Roman" w:cs="Times New Roman"/>
          <w:sz w:val="26"/>
          <w:szCs w:val="26"/>
        </w:rPr>
        <w:t xml:space="preserve"> </w:t>
      </w:r>
      <w:r w:rsidRPr="007F4C8F">
        <w:rPr>
          <w:rFonts w:ascii="Times New Roman" w:hAnsi="Times New Roman" w:cs="Times New Roman"/>
          <w:sz w:val="26"/>
          <w:szCs w:val="26"/>
        </w:rPr>
        <w:t>изложению</w:t>
      </w:r>
      <w:r>
        <w:rPr>
          <w:rFonts w:ascii="Times New Roman" w:hAnsi="Times New Roman" w:cs="Times New Roman"/>
          <w:sz w:val="26"/>
          <w:szCs w:val="26"/>
        </w:rPr>
        <w:t xml:space="preserve"> </w:t>
      </w:r>
      <w:r w:rsidRPr="007F4C8F">
        <w:rPr>
          <w:rFonts w:ascii="Times New Roman" w:hAnsi="Times New Roman" w:cs="Times New Roman"/>
          <w:sz w:val="26"/>
          <w:szCs w:val="26"/>
        </w:rPr>
        <w:t>материала,</w:t>
      </w:r>
      <w:r>
        <w:rPr>
          <w:rFonts w:ascii="Times New Roman" w:hAnsi="Times New Roman" w:cs="Times New Roman"/>
          <w:sz w:val="26"/>
          <w:szCs w:val="26"/>
        </w:rPr>
        <w:t xml:space="preserve"> </w:t>
      </w:r>
      <w:r w:rsidRPr="007F4C8F">
        <w:rPr>
          <w:rFonts w:ascii="Times New Roman" w:hAnsi="Times New Roman" w:cs="Times New Roman"/>
          <w:sz w:val="26"/>
          <w:szCs w:val="26"/>
        </w:rPr>
        <w:t>юридически</w:t>
      </w:r>
      <w:r>
        <w:rPr>
          <w:rFonts w:ascii="Times New Roman" w:hAnsi="Times New Roman" w:cs="Times New Roman"/>
          <w:sz w:val="26"/>
          <w:szCs w:val="26"/>
        </w:rPr>
        <w:t xml:space="preserve"> </w:t>
      </w:r>
      <w:r w:rsidRPr="007F4C8F">
        <w:rPr>
          <w:rFonts w:ascii="Times New Roman" w:hAnsi="Times New Roman" w:cs="Times New Roman"/>
          <w:sz w:val="26"/>
          <w:szCs w:val="26"/>
        </w:rPr>
        <w:t>грамотному</w:t>
      </w:r>
      <w:r>
        <w:rPr>
          <w:rFonts w:ascii="Times New Roman" w:hAnsi="Times New Roman" w:cs="Times New Roman"/>
          <w:sz w:val="26"/>
          <w:szCs w:val="26"/>
        </w:rPr>
        <w:t xml:space="preserve"> </w:t>
      </w:r>
      <w:r w:rsidRPr="007F4C8F">
        <w:rPr>
          <w:rFonts w:ascii="Times New Roman" w:hAnsi="Times New Roman" w:cs="Times New Roman"/>
          <w:sz w:val="26"/>
          <w:szCs w:val="26"/>
        </w:rPr>
        <w:t>составлению</w:t>
      </w:r>
      <w:r>
        <w:rPr>
          <w:rFonts w:ascii="Times New Roman" w:hAnsi="Times New Roman" w:cs="Times New Roman"/>
          <w:sz w:val="26"/>
          <w:szCs w:val="26"/>
        </w:rPr>
        <w:t xml:space="preserve"> </w:t>
      </w:r>
      <w:r w:rsidRPr="007F4C8F">
        <w:rPr>
          <w:rFonts w:ascii="Times New Roman" w:hAnsi="Times New Roman" w:cs="Times New Roman"/>
          <w:sz w:val="26"/>
          <w:szCs w:val="26"/>
        </w:rPr>
        <w:t>документа,</w:t>
      </w:r>
    </w:p>
    <w:p w:rsidR="00FB1C5D" w:rsidRPr="007F4C8F" w:rsidRDefault="00FB1C5D" w:rsidP="00FB1C5D">
      <w:pPr>
        <w:widowControl w:val="0"/>
        <w:spacing w:after="0" w:line="240" w:lineRule="auto"/>
        <w:ind w:firstLine="567"/>
        <w:jc w:val="both"/>
        <w:rPr>
          <w:rFonts w:ascii="Times New Roman" w:hAnsi="Times New Roman" w:cs="Times New Roman"/>
          <w:sz w:val="26"/>
          <w:szCs w:val="26"/>
        </w:rPr>
      </w:pPr>
      <w:r w:rsidRPr="007F4C8F">
        <w:rPr>
          <w:rFonts w:ascii="Times New Roman" w:hAnsi="Times New Roman" w:cs="Times New Roman"/>
          <w:sz w:val="26"/>
          <w:szCs w:val="26"/>
        </w:rPr>
        <w:t>отсутствию</w:t>
      </w:r>
      <w:r>
        <w:rPr>
          <w:rFonts w:ascii="Times New Roman" w:hAnsi="Times New Roman" w:cs="Times New Roman"/>
          <w:sz w:val="26"/>
          <w:szCs w:val="26"/>
        </w:rPr>
        <w:t xml:space="preserve"> </w:t>
      </w:r>
      <w:r w:rsidRPr="007F4C8F">
        <w:rPr>
          <w:rFonts w:ascii="Times New Roman" w:hAnsi="Times New Roman" w:cs="Times New Roman"/>
          <w:sz w:val="26"/>
          <w:szCs w:val="26"/>
        </w:rPr>
        <w:t>стилистических</w:t>
      </w:r>
      <w:r>
        <w:rPr>
          <w:rFonts w:ascii="Times New Roman" w:hAnsi="Times New Roman" w:cs="Times New Roman"/>
          <w:sz w:val="26"/>
          <w:szCs w:val="26"/>
        </w:rPr>
        <w:t xml:space="preserve"> </w:t>
      </w:r>
      <w:r w:rsidRPr="007F4C8F">
        <w:rPr>
          <w:rFonts w:ascii="Times New Roman" w:hAnsi="Times New Roman" w:cs="Times New Roman"/>
          <w:sz w:val="26"/>
          <w:szCs w:val="26"/>
        </w:rPr>
        <w:t>и</w:t>
      </w:r>
      <w:r>
        <w:rPr>
          <w:rFonts w:ascii="Times New Roman" w:hAnsi="Times New Roman" w:cs="Times New Roman"/>
          <w:sz w:val="26"/>
          <w:szCs w:val="26"/>
        </w:rPr>
        <w:t xml:space="preserve"> </w:t>
      </w:r>
      <w:r w:rsidRPr="007F4C8F">
        <w:rPr>
          <w:rFonts w:ascii="Times New Roman" w:hAnsi="Times New Roman" w:cs="Times New Roman"/>
          <w:sz w:val="26"/>
          <w:szCs w:val="26"/>
        </w:rPr>
        <w:t>грамматических</w:t>
      </w:r>
      <w:r>
        <w:rPr>
          <w:rFonts w:ascii="Times New Roman" w:hAnsi="Times New Roman" w:cs="Times New Roman"/>
          <w:sz w:val="26"/>
          <w:szCs w:val="26"/>
        </w:rPr>
        <w:t xml:space="preserve"> </w:t>
      </w:r>
      <w:r w:rsidRPr="007F4C8F">
        <w:rPr>
          <w:rFonts w:ascii="Times New Roman" w:hAnsi="Times New Roman" w:cs="Times New Roman"/>
          <w:sz w:val="26"/>
          <w:szCs w:val="26"/>
        </w:rPr>
        <w:t>ошибок);</w:t>
      </w:r>
      <w:r>
        <w:rPr>
          <w:rFonts w:ascii="Times New Roman" w:hAnsi="Times New Roman" w:cs="Times New Roman"/>
          <w:sz w:val="26"/>
          <w:szCs w:val="26"/>
        </w:rPr>
        <w:t xml:space="preserve"> </w:t>
      </w:r>
      <w:r w:rsidRPr="007F4C8F">
        <w:rPr>
          <w:rFonts w:ascii="Times New Roman" w:hAnsi="Times New Roman" w:cs="Times New Roman"/>
          <w:sz w:val="26"/>
          <w:szCs w:val="26"/>
        </w:rPr>
        <w:t>профессиональной</w:t>
      </w:r>
      <w:r>
        <w:rPr>
          <w:rFonts w:ascii="Times New Roman" w:hAnsi="Times New Roman" w:cs="Times New Roman"/>
          <w:sz w:val="26"/>
          <w:szCs w:val="26"/>
        </w:rPr>
        <w:t xml:space="preserve"> </w:t>
      </w:r>
      <w:r w:rsidRPr="007F4C8F">
        <w:rPr>
          <w:rFonts w:ascii="Times New Roman" w:hAnsi="Times New Roman" w:cs="Times New Roman"/>
          <w:sz w:val="26"/>
          <w:szCs w:val="26"/>
        </w:rPr>
        <w:t>компетентности</w:t>
      </w:r>
      <w:r>
        <w:rPr>
          <w:rFonts w:ascii="Times New Roman" w:hAnsi="Times New Roman" w:cs="Times New Roman"/>
          <w:sz w:val="26"/>
          <w:szCs w:val="26"/>
        </w:rPr>
        <w:t xml:space="preserve"> </w:t>
      </w:r>
      <w:r w:rsidRPr="007F4C8F">
        <w:rPr>
          <w:rFonts w:ascii="Times New Roman" w:hAnsi="Times New Roman" w:cs="Times New Roman"/>
          <w:sz w:val="26"/>
          <w:szCs w:val="26"/>
        </w:rPr>
        <w:t>(знанию</w:t>
      </w:r>
      <w:r>
        <w:rPr>
          <w:rFonts w:ascii="Times New Roman" w:hAnsi="Times New Roman" w:cs="Times New Roman"/>
          <w:sz w:val="26"/>
          <w:szCs w:val="26"/>
        </w:rPr>
        <w:t xml:space="preserve"> </w:t>
      </w:r>
      <w:r w:rsidRPr="007F4C8F">
        <w:rPr>
          <w:rFonts w:ascii="Times New Roman" w:hAnsi="Times New Roman" w:cs="Times New Roman"/>
          <w:sz w:val="26"/>
          <w:szCs w:val="26"/>
        </w:rPr>
        <w:t>законодательных</w:t>
      </w:r>
      <w:r>
        <w:rPr>
          <w:rFonts w:ascii="Times New Roman" w:hAnsi="Times New Roman" w:cs="Times New Roman"/>
          <w:sz w:val="26"/>
          <w:szCs w:val="26"/>
        </w:rPr>
        <w:t xml:space="preserve"> </w:t>
      </w:r>
      <w:r w:rsidRPr="007F4C8F">
        <w:rPr>
          <w:rFonts w:ascii="Times New Roman" w:hAnsi="Times New Roman" w:cs="Times New Roman"/>
          <w:sz w:val="26"/>
          <w:szCs w:val="26"/>
        </w:rPr>
        <w:t>и</w:t>
      </w:r>
      <w:r>
        <w:rPr>
          <w:rFonts w:ascii="Times New Roman" w:hAnsi="Times New Roman" w:cs="Times New Roman"/>
          <w:sz w:val="26"/>
          <w:szCs w:val="26"/>
        </w:rPr>
        <w:t xml:space="preserve"> </w:t>
      </w:r>
      <w:r w:rsidRPr="007F4C8F">
        <w:rPr>
          <w:rFonts w:ascii="Times New Roman" w:hAnsi="Times New Roman" w:cs="Times New Roman"/>
          <w:sz w:val="26"/>
          <w:szCs w:val="26"/>
        </w:rPr>
        <w:t>иных</w:t>
      </w:r>
      <w:r>
        <w:rPr>
          <w:rFonts w:ascii="Times New Roman" w:hAnsi="Times New Roman" w:cs="Times New Roman"/>
          <w:sz w:val="26"/>
          <w:szCs w:val="26"/>
        </w:rPr>
        <w:t xml:space="preserve"> </w:t>
      </w:r>
      <w:r w:rsidRPr="007F4C8F">
        <w:rPr>
          <w:rFonts w:ascii="Times New Roman" w:hAnsi="Times New Roman" w:cs="Times New Roman"/>
          <w:sz w:val="26"/>
          <w:szCs w:val="26"/>
        </w:rPr>
        <w:t>нормативных</w:t>
      </w:r>
      <w:r>
        <w:rPr>
          <w:rFonts w:ascii="Times New Roman" w:hAnsi="Times New Roman" w:cs="Times New Roman"/>
          <w:sz w:val="26"/>
          <w:szCs w:val="26"/>
        </w:rPr>
        <w:t xml:space="preserve"> </w:t>
      </w:r>
      <w:r w:rsidRPr="007F4C8F">
        <w:rPr>
          <w:rFonts w:ascii="Times New Roman" w:hAnsi="Times New Roman" w:cs="Times New Roman"/>
          <w:sz w:val="26"/>
          <w:szCs w:val="26"/>
        </w:rPr>
        <w:t>правовых</w:t>
      </w:r>
      <w:r>
        <w:rPr>
          <w:rFonts w:ascii="Times New Roman" w:hAnsi="Times New Roman" w:cs="Times New Roman"/>
          <w:sz w:val="26"/>
          <w:szCs w:val="26"/>
        </w:rPr>
        <w:t xml:space="preserve"> </w:t>
      </w:r>
      <w:r w:rsidRPr="007F4C8F">
        <w:rPr>
          <w:rFonts w:ascii="Times New Roman" w:hAnsi="Times New Roman" w:cs="Times New Roman"/>
          <w:sz w:val="26"/>
          <w:szCs w:val="26"/>
        </w:rPr>
        <w:t>актов,</w:t>
      </w:r>
    </w:p>
    <w:p w:rsidR="00FB1C5D" w:rsidRPr="007F4C8F" w:rsidRDefault="00FB1C5D" w:rsidP="00FB1C5D">
      <w:pPr>
        <w:widowControl w:val="0"/>
        <w:spacing w:after="0" w:line="240" w:lineRule="auto"/>
        <w:ind w:firstLine="567"/>
        <w:jc w:val="both"/>
        <w:rPr>
          <w:rFonts w:ascii="Times New Roman" w:hAnsi="Times New Roman" w:cs="Times New Roman"/>
          <w:sz w:val="26"/>
          <w:szCs w:val="26"/>
        </w:rPr>
      </w:pPr>
      <w:r w:rsidRPr="007F4C8F">
        <w:rPr>
          <w:rFonts w:ascii="Times New Roman" w:hAnsi="Times New Roman" w:cs="Times New Roman"/>
          <w:sz w:val="26"/>
          <w:szCs w:val="26"/>
        </w:rPr>
        <w:t>широте</w:t>
      </w:r>
      <w:r>
        <w:rPr>
          <w:rFonts w:ascii="Times New Roman" w:hAnsi="Times New Roman" w:cs="Times New Roman"/>
          <w:sz w:val="26"/>
          <w:szCs w:val="26"/>
        </w:rPr>
        <w:t xml:space="preserve"> </w:t>
      </w:r>
      <w:r w:rsidRPr="007F4C8F">
        <w:rPr>
          <w:rFonts w:ascii="Times New Roman" w:hAnsi="Times New Roman" w:cs="Times New Roman"/>
          <w:sz w:val="26"/>
          <w:szCs w:val="26"/>
        </w:rPr>
        <w:t>профессионального</w:t>
      </w:r>
      <w:r>
        <w:rPr>
          <w:rFonts w:ascii="Times New Roman" w:hAnsi="Times New Roman" w:cs="Times New Roman"/>
          <w:sz w:val="26"/>
          <w:szCs w:val="26"/>
        </w:rPr>
        <w:t xml:space="preserve"> </w:t>
      </w:r>
      <w:r w:rsidRPr="007F4C8F">
        <w:rPr>
          <w:rFonts w:ascii="Times New Roman" w:hAnsi="Times New Roman" w:cs="Times New Roman"/>
          <w:sz w:val="26"/>
          <w:szCs w:val="26"/>
        </w:rPr>
        <w:t>кругозора,</w:t>
      </w:r>
    </w:p>
    <w:p w:rsidR="00FB1C5D" w:rsidRPr="007F4C8F" w:rsidRDefault="00FB1C5D" w:rsidP="00FB1C5D">
      <w:pPr>
        <w:widowControl w:val="0"/>
        <w:spacing w:after="0" w:line="240" w:lineRule="auto"/>
        <w:ind w:firstLine="567"/>
        <w:jc w:val="both"/>
        <w:rPr>
          <w:rFonts w:ascii="Times New Roman" w:hAnsi="Times New Roman" w:cs="Times New Roman"/>
          <w:sz w:val="26"/>
          <w:szCs w:val="26"/>
        </w:rPr>
      </w:pPr>
      <w:r w:rsidRPr="007F4C8F">
        <w:rPr>
          <w:rFonts w:ascii="Times New Roman" w:hAnsi="Times New Roman" w:cs="Times New Roman"/>
          <w:sz w:val="26"/>
          <w:szCs w:val="26"/>
        </w:rPr>
        <w:t>умению</w:t>
      </w:r>
      <w:r>
        <w:rPr>
          <w:rFonts w:ascii="Times New Roman" w:hAnsi="Times New Roman" w:cs="Times New Roman"/>
          <w:sz w:val="26"/>
          <w:szCs w:val="26"/>
        </w:rPr>
        <w:t xml:space="preserve"> </w:t>
      </w:r>
      <w:r w:rsidRPr="007F4C8F">
        <w:rPr>
          <w:rFonts w:ascii="Times New Roman" w:hAnsi="Times New Roman" w:cs="Times New Roman"/>
          <w:sz w:val="26"/>
          <w:szCs w:val="26"/>
        </w:rPr>
        <w:t>работать</w:t>
      </w:r>
      <w:r>
        <w:rPr>
          <w:rFonts w:ascii="Times New Roman" w:hAnsi="Times New Roman" w:cs="Times New Roman"/>
          <w:sz w:val="26"/>
          <w:szCs w:val="26"/>
        </w:rPr>
        <w:t xml:space="preserve"> </w:t>
      </w:r>
      <w:r w:rsidRPr="007F4C8F">
        <w:rPr>
          <w:rFonts w:ascii="Times New Roman" w:hAnsi="Times New Roman" w:cs="Times New Roman"/>
          <w:sz w:val="26"/>
          <w:szCs w:val="26"/>
        </w:rPr>
        <w:t>с</w:t>
      </w:r>
      <w:r>
        <w:rPr>
          <w:rFonts w:ascii="Times New Roman" w:hAnsi="Times New Roman" w:cs="Times New Roman"/>
          <w:sz w:val="26"/>
          <w:szCs w:val="26"/>
        </w:rPr>
        <w:t xml:space="preserve"> </w:t>
      </w:r>
      <w:r w:rsidRPr="007F4C8F">
        <w:rPr>
          <w:rFonts w:ascii="Times New Roman" w:hAnsi="Times New Roman" w:cs="Times New Roman"/>
          <w:sz w:val="26"/>
          <w:szCs w:val="26"/>
        </w:rPr>
        <w:t>документами);</w:t>
      </w:r>
    </w:p>
    <w:p w:rsidR="00FB1C5D" w:rsidRPr="007F4C8F" w:rsidRDefault="00FB1C5D" w:rsidP="00FB1C5D">
      <w:pPr>
        <w:widowControl w:val="0"/>
        <w:spacing w:after="0" w:line="240" w:lineRule="auto"/>
        <w:ind w:firstLine="567"/>
        <w:jc w:val="both"/>
        <w:rPr>
          <w:rFonts w:ascii="Times New Roman" w:hAnsi="Times New Roman" w:cs="Times New Roman"/>
          <w:sz w:val="26"/>
          <w:szCs w:val="26"/>
        </w:rPr>
      </w:pPr>
      <w:r w:rsidRPr="007F4C8F">
        <w:rPr>
          <w:rFonts w:ascii="Times New Roman" w:hAnsi="Times New Roman" w:cs="Times New Roman"/>
          <w:sz w:val="26"/>
          <w:szCs w:val="26"/>
        </w:rPr>
        <w:t>способности</w:t>
      </w:r>
      <w:r>
        <w:rPr>
          <w:rFonts w:ascii="Times New Roman" w:hAnsi="Times New Roman" w:cs="Times New Roman"/>
          <w:sz w:val="26"/>
          <w:szCs w:val="26"/>
        </w:rPr>
        <w:t xml:space="preserve"> </w:t>
      </w:r>
      <w:r w:rsidRPr="007F4C8F">
        <w:rPr>
          <w:rFonts w:ascii="Times New Roman" w:hAnsi="Times New Roman" w:cs="Times New Roman"/>
          <w:sz w:val="26"/>
          <w:szCs w:val="26"/>
        </w:rPr>
        <w:t>четко</w:t>
      </w:r>
      <w:r>
        <w:rPr>
          <w:rFonts w:ascii="Times New Roman" w:hAnsi="Times New Roman" w:cs="Times New Roman"/>
          <w:sz w:val="26"/>
          <w:szCs w:val="26"/>
        </w:rPr>
        <w:t xml:space="preserve"> </w:t>
      </w:r>
      <w:r w:rsidRPr="007F4C8F">
        <w:rPr>
          <w:rFonts w:ascii="Times New Roman" w:hAnsi="Times New Roman" w:cs="Times New Roman"/>
          <w:sz w:val="26"/>
          <w:szCs w:val="26"/>
        </w:rPr>
        <w:t>организовывать</w:t>
      </w:r>
      <w:r>
        <w:rPr>
          <w:rFonts w:ascii="Times New Roman" w:hAnsi="Times New Roman" w:cs="Times New Roman"/>
          <w:sz w:val="26"/>
          <w:szCs w:val="26"/>
        </w:rPr>
        <w:t xml:space="preserve"> </w:t>
      </w:r>
      <w:r w:rsidRPr="007F4C8F">
        <w:rPr>
          <w:rFonts w:ascii="Times New Roman" w:hAnsi="Times New Roman" w:cs="Times New Roman"/>
          <w:sz w:val="26"/>
          <w:szCs w:val="26"/>
        </w:rPr>
        <w:t>и</w:t>
      </w:r>
      <w:r>
        <w:rPr>
          <w:rFonts w:ascii="Times New Roman" w:hAnsi="Times New Roman" w:cs="Times New Roman"/>
          <w:sz w:val="26"/>
          <w:szCs w:val="26"/>
        </w:rPr>
        <w:t xml:space="preserve"> </w:t>
      </w:r>
      <w:r w:rsidRPr="007F4C8F">
        <w:rPr>
          <w:rFonts w:ascii="Times New Roman" w:hAnsi="Times New Roman" w:cs="Times New Roman"/>
          <w:sz w:val="26"/>
          <w:szCs w:val="26"/>
        </w:rPr>
        <w:t>планировать</w:t>
      </w:r>
      <w:r>
        <w:rPr>
          <w:rFonts w:ascii="Times New Roman" w:hAnsi="Times New Roman" w:cs="Times New Roman"/>
          <w:sz w:val="26"/>
          <w:szCs w:val="26"/>
        </w:rPr>
        <w:t xml:space="preserve"> </w:t>
      </w:r>
      <w:r w:rsidRPr="007F4C8F">
        <w:rPr>
          <w:rFonts w:ascii="Times New Roman" w:hAnsi="Times New Roman" w:cs="Times New Roman"/>
          <w:sz w:val="26"/>
          <w:szCs w:val="26"/>
        </w:rPr>
        <w:t>выполнение</w:t>
      </w:r>
      <w:r>
        <w:rPr>
          <w:rFonts w:ascii="Times New Roman" w:hAnsi="Times New Roman" w:cs="Times New Roman"/>
          <w:sz w:val="26"/>
          <w:szCs w:val="26"/>
        </w:rPr>
        <w:t xml:space="preserve"> </w:t>
      </w:r>
      <w:r w:rsidRPr="007F4C8F">
        <w:rPr>
          <w:rFonts w:ascii="Times New Roman" w:hAnsi="Times New Roman" w:cs="Times New Roman"/>
          <w:sz w:val="26"/>
          <w:szCs w:val="26"/>
        </w:rPr>
        <w:t>порученных</w:t>
      </w:r>
      <w:r>
        <w:rPr>
          <w:rFonts w:ascii="Times New Roman" w:hAnsi="Times New Roman" w:cs="Times New Roman"/>
          <w:sz w:val="26"/>
          <w:szCs w:val="26"/>
        </w:rPr>
        <w:t xml:space="preserve"> </w:t>
      </w:r>
      <w:r w:rsidRPr="007F4C8F">
        <w:rPr>
          <w:rFonts w:ascii="Times New Roman" w:hAnsi="Times New Roman" w:cs="Times New Roman"/>
          <w:sz w:val="26"/>
          <w:szCs w:val="26"/>
        </w:rPr>
        <w:t>заданий,</w:t>
      </w:r>
    </w:p>
    <w:p w:rsidR="00FB1C5D" w:rsidRPr="007F4C8F" w:rsidRDefault="00FB1C5D" w:rsidP="00FB1C5D">
      <w:pPr>
        <w:widowControl w:val="0"/>
        <w:spacing w:after="0" w:line="240" w:lineRule="auto"/>
        <w:ind w:firstLine="567"/>
        <w:jc w:val="both"/>
        <w:rPr>
          <w:rFonts w:ascii="Times New Roman" w:hAnsi="Times New Roman" w:cs="Times New Roman"/>
          <w:sz w:val="26"/>
          <w:szCs w:val="26"/>
        </w:rPr>
      </w:pPr>
      <w:r w:rsidRPr="007F4C8F">
        <w:rPr>
          <w:rFonts w:ascii="Times New Roman" w:hAnsi="Times New Roman" w:cs="Times New Roman"/>
          <w:sz w:val="26"/>
          <w:szCs w:val="26"/>
        </w:rPr>
        <w:t>умению</w:t>
      </w:r>
      <w:r>
        <w:rPr>
          <w:rFonts w:ascii="Times New Roman" w:hAnsi="Times New Roman" w:cs="Times New Roman"/>
          <w:sz w:val="26"/>
          <w:szCs w:val="26"/>
        </w:rPr>
        <w:t xml:space="preserve"> </w:t>
      </w:r>
      <w:r w:rsidRPr="007F4C8F">
        <w:rPr>
          <w:rFonts w:ascii="Times New Roman" w:hAnsi="Times New Roman" w:cs="Times New Roman"/>
          <w:sz w:val="26"/>
          <w:szCs w:val="26"/>
        </w:rPr>
        <w:t>рационально</w:t>
      </w:r>
      <w:r>
        <w:rPr>
          <w:rFonts w:ascii="Times New Roman" w:hAnsi="Times New Roman" w:cs="Times New Roman"/>
          <w:sz w:val="26"/>
          <w:szCs w:val="26"/>
        </w:rPr>
        <w:t xml:space="preserve"> </w:t>
      </w:r>
      <w:r w:rsidRPr="007F4C8F">
        <w:rPr>
          <w:rFonts w:ascii="Times New Roman" w:hAnsi="Times New Roman" w:cs="Times New Roman"/>
          <w:sz w:val="26"/>
          <w:szCs w:val="26"/>
        </w:rPr>
        <w:t>использовать</w:t>
      </w:r>
      <w:r>
        <w:rPr>
          <w:rFonts w:ascii="Times New Roman" w:hAnsi="Times New Roman" w:cs="Times New Roman"/>
          <w:sz w:val="26"/>
          <w:szCs w:val="26"/>
        </w:rPr>
        <w:t xml:space="preserve"> </w:t>
      </w:r>
      <w:r w:rsidRPr="007F4C8F">
        <w:rPr>
          <w:rFonts w:ascii="Times New Roman" w:hAnsi="Times New Roman" w:cs="Times New Roman"/>
          <w:sz w:val="26"/>
          <w:szCs w:val="26"/>
        </w:rPr>
        <w:t>рабочее</w:t>
      </w:r>
      <w:r>
        <w:rPr>
          <w:rFonts w:ascii="Times New Roman" w:hAnsi="Times New Roman" w:cs="Times New Roman"/>
          <w:sz w:val="26"/>
          <w:szCs w:val="26"/>
        </w:rPr>
        <w:t xml:space="preserve"> </w:t>
      </w:r>
      <w:r w:rsidRPr="007F4C8F">
        <w:rPr>
          <w:rFonts w:ascii="Times New Roman" w:hAnsi="Times New Roman" w:cs="Times New Roman"/>
          <w:sz w:val="26"/>
          <w:szCs w:val="26"/>
        </w:rPr>
        <w:t>время,</w:t>
      </w:r>
      <w:r>
        <w:rPr>
          <w:rFonts w:ascii="Times New Roman" w:hAnsi="Times New Roman" w:cs="Times New Roman"/>
          <w:sz w:val="26"/>
          <w:szCs w:val="26"/>
        </w:rPr>
        <w:t xml:space="preserve"> </w:t>
      </w:r>
      <w:r w:rsidRPr="007F4C8F">
        <w:rPr>
          <w:rFonts w:ascii="Times New Roman" w:hAnsi="Times New Roman" w:cs="Times New Roman"/>
          <w:sz w:val="26"/>
          <w:szCs w:val="26"/>
        </w:rPr>
        <w:t>расставлять</w:t>
      </w:r>
      <w:r>
        <w:rPr>
          <w:rFonts w:ascii="Times New Roman" w:hAnsi="Times New Roman" w:cs="Times New Roman"/>
          <w:sz w:val="26"/>
          <w:szCs w:val="26"/>
        </w:rPr>
        <w:t xml:space="preserve"> </w:t>
      </w:r>
      <w:r w:rsidRPr="007F4C8F">
        <w:rPr>
          <w:rFonts w:ascii="Times New Roman" w:hAnsi="Times New Roman" w:cs="Times New Roman"/>
          <w:sz w:val="26"/>
          <w:szCs w:val="26"/>
        </w:rPr>
        <w:t>приоритеты;</w:t>
      </w:r>
    </w:p>
    <w:p w:rsidR="00FB1C5D" w:rsidRPr="007F4C8F" w:rsidRDefault="00FB1C5D" w:rsidP="00FB1C5D">
      <w:pPr>
        <w:widowControl w:val="0"/>
        <w:spacing w:after="0" w:line="240" w:lineRule="auto"/>
        <w:ind w:firstLine="567"/>
        <w:jc w:val="both"/>
        <w:rPr>
          <w:rFonts w:ascii="Times New Roman" w:hAnsi="Times New Roman" w:cs="Times New Roman"/>
          <w:sz w:val="26"/>
          <w:szCs w:val="26"/>
        </w:rPr>
      </w:pPr>
      <w:r w:rsidRPr="007F4C8F">
        <w:rPr>
          <w:rFonts w:ascii="Times New Roman" w:hAnsi="Times New Roman" w:cs="Times New Roman"/>
          <w:sz w:val="26"/>
          <w:szCs w:val="26"/>
        </w:rPr>
        <w:t>творческому</w:t>
      </w:r>
      <w:r>
        <w:rPr>
          <w:rFonts w:ascii="Times New Roman" w:hAnsi="Times New Roman" w:cs="Times New Roman"/>
          <w:sz w:val="26"/>
          <w:szCs w:val="26"/>
        </w:rPr>
        <w:t xml:space="preserve"> </w:t>
      </w:r>
      <w:r w:rsidRPr="007F4C8F">
        <w:rPr>
          <w:rFonts w:ascii="Times New Roman" w:hAnsi="Times New Roman" w:cs="Times New Roman"/>
          <w:sz w:val="26"/>
          <w:szCs w:val="26"/>
        </w:rPr>
        <w:t>подходу</w:t>
      </w:r>
      <w:r>
        <w:rPr>
          <w:rFonts w:ascii="Times New Roman" w:hAnsi="Times New Roman" w:cs="Times New Roman"/>
          <w:sz w:val="26"/>
          <w:szCs w:val="26"/>
        </w:rPr>
        <w:t xml:space="preserve"> </w:t>
      </w:r>
      <w:r w:rsidRPr="007F4C8F">
        <w:rPr>
          <w:rFonts w:ascii="Times New Roman" w:hAnsi="Times New Roman" w:cs="Times New Roman"/>
          <w:sz w:val="26"/>
          <w:szCs w:val="26"/>
        </w:rPr>
        <w:t>к</w:t>
      </w:r>
      <w:r>
        <w:rPr>
          <w:rFonts w:ascii="Times New Roman" w:hAnsi="Times New Roman" w:cs="Times New Roman"/>
          <w:sz w:val="26"/>
          <w:szCs w:val="26"/>
        </w:rPr>
        <w:t xml:space="preserve"> </w:t>
      </w:r>
      <w:r w:rsidRPr="007F4C8F">
        <w:rPr>
          <w:rFonts w:ascii="Times New Roman" w:hAnsi="Times New Roman" w:cs="Times New Roman"/>
          <w:sz w:val="26"/>
          <w:szCs w:val="26"/>
        </w:rPr>
        <w:t>решению</w:t>
      </w:r>
      <w:r>
        <w:rPr>
          <w:rFonts w:ascii="Times New Roman" w:hAnsi="Times New Roman" w:cs="Times New Roman"/>
          <w:sz w:val="26"/>
          <w:szCs w:val="26"/>
        </w:rPr>
        <w:t xml:space="preserve"> </w:t>
      </w:r>
      <w:r w:rsidRPr="007F4C8F">
        <w:rPr>
          <w:rFonts w:ascii="Times New Roman" w:hAnsi="Times New Roman" w:cs="Times New Roman"/>
          <w:sz w:val="26"/>
          <w:szCs w:val="26"/>
        </w:rPr>
        <w:t>поставленных</w:t>
      </w:r>
      <w:r>
        <w:rPr>
          <w:rFonts w:ascii="Times New Roman" w:hAnsi="Times New Roman" w:cs="Times New Roman"/>
          <w:sz w:val="26"/>
          <w:szCs w:val="26"/>
        </w:rPr>
        <w:t xml:space="preserve"> </w:t>
      </w:r>
      <w:r w:rsidRPr="007F4C8F">
        <w:rPr>
          <w:rFonts w:ascii="Times New Roman" w:hAnsi="Times New Roman" w:cs="Times New Roman"/>
          <w:sz w:val="26"/>
          <w:szCs w:val="26"/>
        </w:rPr>
        <w:t>задач,</w:t>
      </w:r>
    </w:p>
    <w:p w:rsidR="00FB1C5D" w:rsidRPr="007F4C8F" w:rsidRDefault="00FB1C5D" w:rsidP="00FB1C5D">
      <w:pPr>
        <w:widowControl w:val="0"/>
        <w:spacing w:after="0" w:line="240" w:lineRule="auto"/>
        <w:ind w:firstLine="567"/>
        <w:jc w:val="both"/>
        <w:rPr>
          <w:rFonts w:ascii="Times New Roman" w:hAnsi="Times New Roman" w:cs="Times New Roman"/>
          <w:sz w:val="26"/>
          <w:szCs w:val="26"/>
        </w:rPr>
      </w:pPr>
      <w:r w:rsidRPr="007F4C8F">
        <w:rPr>
          <w:rFonts w:ascii="Times New Roman" w:hAnsi="Times New Roman" w:cs="Times New Roman"/>
          <w:sz w:val="26"/>
          <w:szCs w:val="26"/>
        </w:rPr>
        <w:t>активности инициативе в</w:t>
      </w:r>
      <w:r>
        <w:rPr>
          <w:rFonts w:ascii="Times New Roman" w:hAnsi="Times New Roman" w:cs="Times New Roman"/>
          <w:sz w:val="26"/>
          <w:szCs w:val="26"/>
        </w:rPr>
        <w:t xml:space="preserve"> </w:t>
      </w:r>
      <w:r w:rsidRPr="007F4C8F">
        <w:rPr>
          <w:rFonts w:ascii="Times New Roman" w:hAnsi="Times New Roman" w:cs="Times New Roman"/>
          <w:sz w:val="26"/>
          <w:szCs w:val="26"/>
        </w:rPr>
        <w:t>освоении</w:t>
      </w:r>
      <w:r>
        <w:rPr>
          <w:rFonts w:ascii="Times New Roman" w:hAnsi="Times New Roman" w:cs="Times New Roman"/>
          <w:sz w:val="26"/>
          <w:szCs w:val="26"/>
        </w:rPr>
        <w:t xml:space="preserve"> </w:t>
      </w:r>
      <w:r w:rsidRPr="007F4C8F">
        <w:rPr>
          <w:rFonts w:ascii="Times New Roman" w:hAnsi="Times New Roman" w:cs="Times New Roman"/>
          <w:sz w:val="26"/>
          <w:szCs w:val="26"/>
        </w:rPr>
        <w:t>новых</w:t>
      </w:r>
      <w:r>
        <w:rPr>
          <w:rFonts w:ascii="Times New Roman" w:hAnsi="Times New Roman" w:cs="Times New Roman"/>
          <w:sz w:val="26"/>
          <w:szCs w:val="26"/>
        </w:rPr>
        <w:t xml:space="preserve"> </w:t>
      </w:r>
      <w:r w:rsidRPr="007F4C8F">
        <w:rPr>
          <w:rFonts w:ascii="Times New Roman" w:hAnsi="Times New Roman" w:cs="Times New Roman"/>
          <w:sz w:val="26"/>
          <w:szCs w:val="26"/>
        </w:rPr>
        <w:t>компьютерных информационных технологий,</w:t>
      </w:r>
    </w:p>
    <w:p w:rsidR="00FB1C5D" w:rsidRPr="007F4C8F" w:rsidRDefault="00FB1C5D" w:rsidP="00FB1C5D">
      <w:pPr>
        <w:widowControl w:val="0"/>
        <w:spacing w:after="0" w:line="240" w:lineRule="auto"/>
        <w:ind w:firstLine="567"/>
        <w:jc w:val="both"/>
        <w:rPr>
          <w:rFonts w:ascii="Times New Roman" w:hAnsi="Times New Roman" w:cs="Times New Roman"/>
          <w:sz w:val="26"/>
          <w:szCs w:val="26"/>
        </w:rPr>
      </w:pPr>
      <w:r w:rsidRPr="007F4C8F">
        <w:rPr>
          <w:rFonts w:ascii="Times New Roman" w:hAnsi="Times New Roman" w:cs="Times New Roman"/>
          <w:sz w:val="26"/>
          <w:szCs w:val="26"/>
        </w:rPr>
        <w:t>способности</w:t>
      </w:r>
      <w:r>
        <w:rPr>
          <w:rFonts w:ascii="Times New Roman" w:hAnsi="Times New Roman" w:cs="Times New Roman"/>
          <w:sz w:val="26"/>
          <w:szCs w:val="26"/>
        </w:rPr>
        <w:t xml:space="preserve"> </w:t>
      </w:r>
      <w:r w:rsidRPr="007F4C8F">
        <w:rPr>
          <w:rFonts w:ascii="Times New Roman" w:hAnsi="Times New Roman" w:cs="Times New Roman"/>
          <w:sz w:val="26"/>
          <w:szCs w:val="26"/>
        </w:rPr>
        <w:t>быстро</w:t>
      </w:r>
      <w:r>
        <w:rPr>
          <w:rFonts w:ascii="Times New Roman" w:hAnsi="Times New Roman" w:cs="Times New Roman"/>
          <w:sz w:val="26"/>
          <w:szCs w:val="26"/>
        </w:rPr>
        <w:t xml:space="preserve"> </w:t>
      </w:r>
      <w:r w:rsidRPr="007F4C8F">
        <w:rPr>
          <w:rFonts w:ascii="Times New Roman" w:hAnsi="Times New Roman" w:cs="Times New Roman"/>
          <w:sz w:val="26"/>
          <w:szCs w:val="26"/>
        </w:rPr>
        <w:t>адаптироваться</w:t>
      </w:r>
      <w:r>
        <w:rPr>
          <w:rFonts w:ascii="Times New Roman" w:hAnsi="Times New Roman" w:cs="Times New Roman"/>
          <w:sz w:val="26"/>
          <w:szCs w:val="26"/>
        </w:rPr>
        <w:t xml:space="preserve"> </w:t>
      </w:r>
      <w:r w:rsidRPr="007F4C8F">
        <w:rPr>
          <w:rFonts w:ascii="Times New Roman" w:hAnsi="Times New Roman" w:cs="Times New Roman"/>
          <w:sz w:val="26"/>
          <w:szCs w:val="26"/>
        </w:rPr>
        <w:t>к</w:t>
      </w:r>
      <w:r>
        <w:rPr>
          <w:rFonts w:ascii="Times New Roman" w:hAnsi="Times New Roman" w:cs="Times New Roman"/>
          <w:sz w:val="26"/>
          <w:szCs w:val="26"/>
        </w:rPr>
        <w:t xml:space="preserve"> </w:t>
      </w:r>
      <w:r w:rsidRPr="007F4C8F">
        <w:rPr>
          <w:rFonts w:ascii="Times New Roman" w:hAnsi="Times New Roman" w:cs="Times New Roman"/>
          <w:sz w:val="26"/>
          <w:szCs w:val="26"/>
        </w:rPr>
        <w:t>новым</w:t>
      </w:r>
      <w:r>
        <w:rPr>
          <w:rFonts w:ascii="Times New Roman" w:hAnsi="Times New Roman" w:cs="Times New Roman"/>
          <w:sz w:val="26"/>
          <w:szCs w:val="26"/>
        </w:rPr>
        <w:t xml:space="preserve"> </w:t>
      </w:r>
      <w:r w:rsidRPr="007F4C8F">
        <w:rPr>
          <w:rFonts w:ascii="Times New Roman" w:hAnsi="Times New Roman" w:cs="Times New Roman"/>
          <w:sz w:val="26"/>
          <w:szCs w:val="26"/>
        </w:rPr>
        <w:t>условиям</w:t>
      </w:r>
      <w:r>
        <w:rPr>
          <w:rFonts w:ascii="Times New Roman" w:hAnsi="Times New Roman" w:cs="Times New Roman"/>
          <w:sz w:val="26"/>
          <w:szCs w:val="26"/>
        </w:rPr>
        <w:t xml:space="preserve"> </w:t>
      </w:r>
      <w:r w:rsidRPr="007F4C8F">
        <w:rPr>
          <w:rFonts w:ascii="Times New Roman" w:hAnsi="Times New Roman" w:cs="Times New Roman"/>
          <w:sz w:val="26"/>
          <w:szCs w:val="26"/>
        </w:rPr>
        <w:t>и</w:t>
      </w:r>
      <w:r>
        <w:rPr>
          <w:rFonts w:ascii="Times New Roman" w:hAnsi="Times New Roman" w:cs="Times New Roman"/>
          <w:sz w:val="26"/>
          <w:szCs w:val="26"/>
        </w:rPr>
        <w:t xml:space="preserve"> </w:t>
      </w:r>
      <w:r w:rsidRPr="007F4C8F">
        <w:rPr>
          <w:rFonts w:ascii="Times New Roman" w:hAnsi="Times New Roman" w:cs="Times New Roman"/>
          <w:sz w:val="26"/>
          <w:szCs w:val="26"/>
        </w:rPr>
        <w:t>требованиям;</w:t>
      </w:r>
    </w:p>
    <w:p w:rsidR="00FB1C5D" w:rsidRPr="007F4C8F" w:rsidRDefault="00FB1C5D" w:rsidP="00FB1C5D">
      <w:pPr>
        <w:widowControl w:val="0"/>
        <w:spacing w:after="0" w:line="240" w:lineRule="auto"/>
        <w:ind w:firstLine="567"/>
        <w:jc w:val="both"/>
        <w:rPr>
          <w:rFonts w:ascii="Times New Roman" w:hAnsi="Times New Roman" w:cs="Times New Roman"/>
          <w:sz w:val="26"/>
          <w:szCs w:val="26"/>
        </w:rPr>
      </w:pPr>
      <w:r w:rsidRPr="007F4C8F">
        <w:rPr>
          <w:rFonts w:ascii="Times New Roman" w:hAnsi="Times New Roman" w:cs="Times New Roman"/>
          <w:sz w:val="26"/>
          <w:szCs w:val="26"/>
        </w:rPr>
        <w:t>осознанию</w:t>
      </w:r>
      <w:r>
        <w:rPr>
          <w:rFonts w:ascii="Times New Roman" w:hAnsi="Times New Roman" w:cs="Times New Roman"/>
          <w:sz w:val="26"/>
          <w:szCs w:val="26"/>
        </w:rPr>
        <w:t xml:space="preserve"> </w:t>
      </w:r>
      <w:r w:rsidRPr="007F4C8F">
        <w:rPr>
          <w:rFonts w:ascii="Times New Roman" w:hAnsi="Times New Roman" w:cs="Times New Roman"/>
          <w:sz w:val="26"/>
          <w:szCs w:val="26"/>
        </w:rPr>
        <w:t>ответственности</w:t>
      </w:r>
      <w:r>
        <w:rPr>
          <w:rFonts w:ascii="Times New Roman" w:hAnsi="Times New Roman" w:cs="Times New Roman"/>
          <w:sz w:val="26"/>
          <w:szCs w:val="26"/>
        </w:rPr>
        <w:t xml:space="preserve"> </w:t>
      </w:r>
      <w:r w:rsidRPr="007F4C8F">
        <w:rPr>
          <w:rFonts w:ascii="Times New Roman" w:hAnsi="Times New Roman" w:cs="Times New Roman"/>
          <w:sz w:val="26"/>
          <w:szCs w:val="26"/>
        </w:rPr>
        <w:t>за</w:t>
      </w:r>
      <w:r>
        <w:rPr>
          <w:rFonts w:ascii="Times New Roman" w:hAnsi="Times New Roman" w:cs="Times New Roman"/>
          <w:sz w:val="26"/>
          <w:szCs w:val="26"/>
        </w:rPr>
        <w:t xml:space="preserve"> </w:t>
      </w:r>
      <w:r w:rsidRPr="007F4C8F">
        <w:rPr>
          <w:rFonts w:ascii="Times New Roman" w:hAnsi="Times New Roman" w:cs="Times New Roman"/>
          <w:sz w:val="26"/>
          <w:szCs w:val="26"/>
        </w:rPr>
        <w:t>последствия</w:t>
      </w:r>
      <w:r>
        <w:rPr>
          <w:rFonts w:ascii="Times New Roman" w:hAnsi="Times New Roman" w:cs="Times New Roman"/>
          <w:sz w:val="26"/>
          <w:szCs w:val="26"/>
        </w:rPr>
        <w:t xml:space="preserve"> </w:t>
      </w:r>
      <w:r w:rsidRPr="007F4C8F">
        <w:rPr>
          <w:rFonts w:ascii="Times New Roman" w:hAnsi="Times New Roman" w:cs="Times New Roman"/>
          <w:sz w:val="26"/>
          <w:szCs w:val="26"/>
        </w:rPr>
        <w:t>своих</w:t>
      </w:r>
      <w:r>
        <w:rPr>
          <w:rFonts w:ascii="Times New Roman" w:hAnsi="Times New Roman" w:cs="Times New Roman"/>
          <w:sz w:val="26"/>
          <w:szCs w:val="26"/>
        </w:rPr>
        <w:t xml:space="preserve"> </w:t>
      </w:r>
      <w:r w:rsidRPr="007F4C8F">
        <w:rPr>
          <w:rFonts w:ascii="Times New Roman" w:hAnsi="Times New Roman" w:cs="Times New Roman"/>
          <w:sz w:val="26"/>
          <w:szCs w:val="26"/>
        </w:rPr>
        <w:t>действий,</w:t>
      </w:r>
      <w:r>
        <w:rPr>
          <w:rFonts w:ascii="Times New Roman" w:hAnsi="Times New Roman" w:cs="Times New Roman"/>
          <w:sz w:val="26"/>
          <w:szCs w:val="26"/>
        </w:rPr>
        <w:t xml:space="preserve"> </w:t>
      </w:r>
      <w:r w:rsidRPr="007F4C8F">
        <w:rPr>
          <w:rFonts w:ascii="Times New Roman" w:hAnsi="Times New Roman" w:cs="Times New Roman"/>
          <w:sz w:val="26"/>
          <w:szCs w:val="26"/>
        </w:rPr>
        <w:t>принимаемых</w:t>
      </w:r>
      <w:r>
        <w:rPr>
          <w:rFonts w:ascii="Times New Roman" w:hAnsi="Times New Roman" w:cs="Times New Roman"/>
          <w:sz w:val="26"/>
          <w:szCs w:val="26"/>
        </w:rPr>
        <w:t xml:space="preserve"> </w:t>
      </w:r>
      <w:r w:rsidRPr="007F4C8F">
        <w:rPr>
          <w:rFonts w:ascii="Times New Roman" w:hAnsi="Times New Roman" w:cs="Times New Roman"/>
          <w:sz w:val="26"/>
          <w:szCs w:val="26"/>
        </w:rPr>
        <w:t>решений.</w:t>
      </w:r>
    </w:p>
    <w:p w:rsidR="00FB1C5D" w:rsidRPr="007F4C8F" w:rsidRDefault="00FB1C5D" w:rsidP="00FB1C5D">
      <w:pPr>
        <w:widowControl w:val="0"/>
        <w:spacing w:after="0" w:line="240" w:lineRule="auto"/>
        <w:ind w:firstLine="567"/>
        <w:jc w:val="both"/>
        <w:rPr>
          <w:rFonts w:ascii="Times New Roman" w:hAnsi="Times New Roman" w:cs="Times New Roman"/>
          <w:sz w:val="26"/>
          <w:szCs w:val="26"/>
        </w:rPr>
      </w:pPr>
    </w:p>
    <w:p w:rsidR="002902D9" w:rsidRPr="007F4C8F" w:rsidRDefault="002902D9" w:rsidP="007F4C8F">
      <w:pPr>
        <w:widowControl w:val="0"/>
        <w:spacing w:after="0" w:line="240" w:lineRule="auto"/>
        <w:ind w:firstLine="567"/>
        <w:jc w:val="both"/>
        <w:rPr>
          <w:rFonts w:ascii="Times New Roman" w:hAnsi="Times New Roman" w:cs="Times New Roman"/>
          <w:sz w:val="26"/>
          <w:szCs w:val="26"/>
        </w:rPr>
      </w:pPr>
    </w:p>
    <w:p w:rsidR="002902D9" w:rsidRPr="007F4C8F" w:rsidRDefault="002902D9" w:rsidP="007F4C8F">
      <w:pPr>
        <w:widowControl w:val="0"/>
        <w:spacing w:after="0" w:line="240" w:lineRule="auto"/>
        <w:ind w:firstLine="567"/>
        <w:jc w:val="both"/>
        <w:rPr>
          <w:rFonts w:ascii="Times New Roman" w:hAnsi="Times New Roman" w:cs="Times New Roman"/>
          <w:sz w:val="26"/>
          <w:szCs w:val="26"/>
        </w:rPr>
      </w:pPr>
    </w:p>
    <w:p w:rsidR="00FB1C5D" w:rsidRDefault="00FB1C5D" w:rsidP="00FB1C5D">
      <w:pPr>
        <w:widowControl w:val="0"/>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И.о. начальника отдела</w:t>
      </w:r>
    </w:p>
    <w:p w:rsidR="00FB1C5D" w:rsidRDefault="00FB1C5D" w:rsidP="00FB1C5D">
      <w:pPr>
        <w:widowControl w:val="0"/>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 xml:space="preserve">камеральных проверок № 2         ______________________                 </w:t>
      </w:r>
    </w:p>
    <w:p w:rsidR="00FB1C5D" w:rsidRPr="00283E89" w:rsidRDefault="00FB1C5D" w:rsidP="00FB1C5D">
      <w:pPr>
        <w:widowControl w:val="0"/>
        <w:spacing w:after="0" w:line="240" w:lineRule="auto"/>
        <w:ind w:firstLine="567"/>
        <w:jc w:val="both"/>
        <w:rPr>
          <w:rFonts w:ascii="Times New Roman" w:hAnsi="Times New Roman" w:cs="Times New Roman"/>
          <w:sz w:val="18"/>
          <w:szCs w:val="18"/>
        </w:rPr>
      </w:pPr>
      <w:r w:rsidRPr="00283E89">
        <w:rPr>
          <w:rFonts w:ascii="Times New Roman" w:hAnsi="Times New Roman" w:cs="Times New Roman"/>
          <w:sz w:val="18"/>
          <w:szCs w:val="18"/>
        </w:rPr>
        <w:t>(наименование отдела инспекции)</w:t>
      </w:r>
      <w:r>
        <w:rPr>
          <w:rFonts w:ascii="Times New Roman" w:hAnsi="Times New Roman" w:cs="Times New Roman"/>
          <w:sz w:val="18"/>
          <w:szCs w:val="18"/>
        </w:rPr>
        <w:t xml:space="preserve">                                             (подпись)</w:t>
      </w:r>
    </w:p>
    <w:p w:rsidR="006C7630" w:rsidRPr="007F4C8F" w:rsidRDefault="002902D9" w:rsidP="007F4C8F">
      <w:pPr>
        <w:widowControl w:val="0"/>
        <w:spacing w:after="0" w:line="240" w:lineRule="auto"/>
        <w:ind w:firstLine="567"/>
        <w:jc w:val="both"/>
        <w:rPr>
          <w:rFonts w:ascii="Times New Roman" w:hAnsi="Times New Roman" w:cs="Times New Roman"/>
          <w:sz w:val="26"/>
          <w:szCs w:val="26"/>
        </w:rPr>
      </w:pPr>
      <w:r w:rsidRPr="007F4C8F">
        <w:rPr>
          <w:rFonts w:ascii="Times New Roman" w:hAnsi="Times New Roman" w:cs="Times New Roman"/>
          <w:sz w:val="26"/>
          <w:szCs w:val="26"/>
        </w:rPr>
        <w:br w:type="page"/>
      </w:r>
    </w:p>
    <w:p w:rsidR="003B7A81" w:rsidRPr="00B93661" w:rsidRDefault="003B7A81" w:rsidP="00B10A3B">
      <w:pPr>
        <w:widowControl w:val="0"/>
        <w:spacing w:after="0" w:line="240" w:lineRule="auto"/>
        <w:jc w:val="center"/>
        <w:rPr>
          <w:rFonts w:ascii="Times New Roman" w:hAnsi="Times New Roman" w:cs="Times New Roman"/>
          <w:sz w:val="28"/>
          <w:szCs w:val="28"/>
        </w:rPr>
      </w:pPr>
      <w:r w:rsidRPr="008641AE">
        <w:rPr>
          <w:rFonts w:ascii="Times New Roman" w:hAnsi="Times New Roman" w:cs="Times New Roman"/>
          <w:b/>
          <w:sz w:val="28"/>
          <w:szCs w:val="28"/>
        </w:rPr>
        <w:lastRenderedPageBreak/>
        <w:t>Лист ознакомления</w:t>
      </w:r>
    </w:p>
    <w:p w:rsidR="003B7A81" w:rsidRPr="00B93661" w:rsidRDefault="003B7A81" w:rsidP="003B7A81">
      <w:pPr>
        <w:widowControl w:val="0"/>
        <w:spacing w:after="0" w:line="240" w:lineRule="auto"/>
        <w:ind w:firstLine="709"/>
        <w:jc w:val="both"/>
        <w:rPr>
          <w:rFonts w:ascii="Times New Roman" w:hAnsi="Times New Roman" w:cs="Times New Roman"/>
          <w:sz w:val="28"/>
          <w:szCs w:val="28"/>
        </w:rPr>
      </w:pPr>
    </w:p>
    <w:tbl>
      <w:tblPr>
        <w:tblW w:w="10216"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40" w:type="dxa"/>
          <w:bottom w:w="75" w:type="dxa"/>
          <w:right w:w="40" w:type="dxa"/>
        </w:tblCellMar>
        <w:tblLook w:val="04A0" w:firstRow="1" w:lastRow="0" w:firstColumn="1" w:lastColumn="0" w:noHBand="0" w:noVBand="1"/>
      </w:tblPr>
      <w:tblGrid>
        <w:gridCol w:w="840"/>
        <w:gridCol w:w="2400"/>
        <w:gridCol w:w="2751"/>
        <w:gridCol w:w="2040"/>
        <w:gridCol w:w="2185"/>
      </w:tblGrid>
      <w:tr w:rsidR="003B7A81" w:rsidRPr="00FD546B" w:rsidTr="000C35C1">
        <w:trPr>
          <w:trHeight w:val="240"/>
          <w:jc w:val="center"/>
        </w:trPr>
        <w:tc>
          <w:tcPr>
            <w:tcW w:w="840" w:type="dxa"/>
            <w:vAlign w:val="center"/>
          </w:tcPr>
          <w:p w:rsidR="003B7A81" w:rsidRPr="00FD546B" w:rsidRDefault="003B7A81" w:rsidP="000C35C1">
            <w:pPr>
              <w:pStyle w:val="a3"/>
              <w:widowControl w:val="0"/>
              <w:spacing w:after="0"/>
              <w:jc w:val="center"/>
              <w:rPr>
                <w:rFonts w:ascii="Times New Roman" w:hAnsi="Times New Roman" w:cs="Times New Roman"/>
                <w:sz w:val="24"/>
                <w:szCs w:val="28"/>
              </w:rPr>
            </w:pPr>
            <w:r w:rsidRPr="00FD546B">
              <w:rPr>
                <w:rFonts w:ascii="Times New Roman" w:hAnsi="Times New Roman" w:cs="Times New Roman"/>
                <w:sz w:val="24"/>
                <w:szCs w:val="28"/>
              </w:rPr>
              <w:t>№ п/п</w:t>
            </w:r>
          </w:p>
        </w:tc>
        <w:tc>
          <w:tcPr>
            <w:tcW w:w="2400" w:type="dxa"/>
            <w:vAlign w:val="center"/>
          </w:tcPr>
          <w:p w:rsidR="0022091F" w:rsidRDefault="003B7A81" w:rsidP="006A44FB">
            <w:pPr>
              <w:pStyle w:val="a3"/>
              <w:widowControl w:val="0"/>
              <w:spacing w:after="0"/>
              <w:jc w:val="center"/>
              <w:rPr>
                <w:rFonts w:ascii="Times New Roman" w:hAnsi="Times New Roman" w:cs="Times New Roman"/>
                <w:sz w:val="24"/>
                <w:szCs w:val="28"/>
              </w:rPr>
            </w:pPr>
            <w:r w:rsidRPr="00FD546B">
              <w:rPr>
                <w:rFonts w:ascii="Times New Roman" w:hAnsi="Times New Roman" w:cs="Times New Roman"/>
                <w:sz w:val="24"/>
                <w:szCs w:val="28"/>
              </w:rPr>
              <w:t>Фамилия, имя, отчество</w:t>
            </w:r>
          </w:p>
          <w:p w:rsidR="006A44FB" w:rsidRPr="00FD546B" w:rsidRDefault="006A44FB" w:rsidP="006A44FB">
            <w:pPr>
              <w:pStyle w:val="a3"/>
              <w:widowControl w:val="0"/>
              <w:spacing w:after="0"/>
              <w:jc w:val="center"/>
              <w:rPr>
                <w:rFonts w:ascii="Times New Roman" w:hAnsi="Times New Roman" w:cs="Times New Roman"/>
                <w:sz w:val="24"/>
                <w:szCs w:val="28"/>
              </w:rPr>
            </w:pPr>
            <w:r w:rsidRPr="0022091F">
              <w:rPr>
                <w:rFonts w:ascii="Times New Roman" w:hAnsi="Times New Roman" w:cs="Times New Roman"/>
                <w:sz w:val="24"/>
                <w:szCs w:val="28"/>
              </w:rPr>
              <w:t>(при наличии)</w:t>
            </w:r>
          </w:p>
        </w:tc>
        <w:tc>
          <w:tcPr>
            <w:tcW w:w="2751" w:type="dxa"/>
            <w:vAlign w:val="center"/>
          </w:tcPr>
          <w:p w:rsidR="003B7A81" w:rsidRPr="00FD546B" w:rsidRDefault="003B7A81" w:rsidP="00D270CA">
            <w:pPr>
              <w:pStyle w:val="a3"/>
              <w:widowControl w:val="0"/>
              <w:spacing w:after="0"/>
              <w:jc w:val="center"/>
              <w:rPr>
                <w:rFonts w:ascii="Times New Roman" w:hAnsi="Times New Roman" w:cs="Times New Roman"/>
                <w:sz w:val="24"/>
                <w:szCs w:val="28"/>
              </w:rPr>
            </w:pPr>
            <w:r w:rsidRPr="00FD546B">
              <w:rPr>
                <w:rFonts w:ascii="Times New Roman" w:hAnsi="Times New Roman" w:cs="Times New Roman"/>
                <w:sz w:val="24"/>
                <w:szCs w:val="28"/>
              </w:rPr>
              <w:t xml:space="preserve">Дата и </w:t>
            </w:r>
            <w:r w:rsidR="00D270CA">
              <w:rPr>
                <w:rFonts w:ascii="Times New Roman" w:hAnsi="Times New Roman" w:cs="Times New Roman"/>
                <w:sz w:val="24"/>
                <w:szCs w:val="28"/>
              </w:rPr>
              <w:t>под</w:t>
            </w:r>
            <w:r w:rsidRPr="00FD546B">
              <w:rPr>
                <w:rFonts w:ascii="Times New Roman" w:hAnsi="Times New Roman" w:cs="Times New Roman"/>
                <w:sz w:val="24"/>
                <w:szCs w:val="28"/>
              </w:rPr>
              <w:t>пись в ознакомлении с должностным регламентом и в получении его копии</w:t>
            </w:r>
          </w:p>
        </w:tc>
        <w:tc>
          <w:tcPr>
            <w:tcW w:w="2040" w:type="dxa"/>
            <w:vAlign w:val="center"/>
          </w:tcPr>
          <w:p w:rsidR="003B7A81" w:rsidRPr="00FD546B" w:rsidRDefault="003B7A81" w:rsidP="000C35C1">
            <w:pPr>
              <w:pStyle w:val="a3"/>
              <w:widowControl w:val="0"/>
              <w:spacing w:after="0"/>
              <w:jc w:val="center"/>
              <w:rPr>
                <w:rFonts w:ascii="Times New Roman" w:hAnsi="Times New Roman" w:cs="Times New Roman"/>
                <w:sz w:val="24"/>
                <w:szCs w:val="28"/>
              </w:rPr>
            </w:pPr>
            <w:r w:rsidRPr="00FD546B">
              <w:rPr>
                <w:rFonts w:ascii="Times New Roman" w:hAnsi="Times New Roman" w:cs="Times New Roman"/>
                <w:sz w:val="24"/>
                <w:szCs w:val="28"/>
              </w:rPr>
              <w:t>Дата и номер приказа о назначении на должность</w:t>
            </w:r>
          </w:p>
        </w:tc>
        <w:tc>
          <w:tcPr>
            <w:tcW w:w="2185" w:type="dxa"/>
            <w:vAlign w:val="center"/>
          </w:tcPr>
          <w:p w:rsidR="003B7A81" w:rsidRPr="00FD546B" w:rsidRDefault="003B7A81" w:rsidP="000C35C1">
            <w:pPr>
              <w:pStyle w:val="a3"/>
              <w:widowControl w:val="0"/>
              <w:spacing w:after="0"/>
              <w:jc w:val="center"/>
              <w:rPr>
                <w:rFonts w:ascii="Times New Roman" w:hAnsi="Times New Roman" w:cs="Times New Roman"/>
                <w:sz w:val="24"/>
                <w:szCs w:val="28"/>
              </w:rPr>
            </w:pPr>
            <w:r w:rsidRPr="00FD546B">
              <w:rPr>
                <w:rFonts w:ascii="Times New Roman" w:hAnsi="Times New Roman" w:cs="Times New Roman"/>
                <w:sz w:val="24"/>
                <w:szCs w:val="28"/>
              </w:rPr>
              <w:t>Дата и номер приказа об освобождении от должности</w:t>
            </w:r>
          </w:p>
        </w:tc>
      </w:tr>
      <w:tr w:rsidR="003B7A81" w:rsidRPr="00FD546B" w:rsidTr="000C35C1">
        <w:trPr>
          <w:trHeight w:val="240"/>
          <w:jc w:val="center"/>
        </w:trPr>
        <w:tc>
          <w:tcPr>
            <w:tcW w:w="840" w:type="dxa"/>
            <w:tcBorders>
              <w:top w:val="nil"/>
            </w:tcBorders>
            <w:vAlign w:val="center"/>
          </w:tcPr>
          <w:p w:rsidR="003B7A81" w:rsidRPr="00FD546B" w:rsidRDefault="003B7A81" w:rsidP="000C35C1">
            <w:pPr>
              <w:pStyle w:val="a3"/>
              <w:widowControl w:val="0"/>
              <w:spacing w:after="0"/>
              <w:jc w:val="center"/>
              <w:rPr>
                <w:rFonts w:ascii="Times New Roman" w:hAnsi="Times New Roman" w:cs="Times New Roman"/>
                <w:sz w:val="24"/>
                <w:szCs w:val="28"/>
              </w:rPr>
            </w:pPr>
          </w:p>
        </w:tc>
        <w:tc>
          <w:tcPr>
            <w:tcW w:w="2400" w:type="dxa"/>
            <w:tcBorders>
              <w:top w:val="nil"/>
            </w:tcBorders>
            <w:vAlign w:val="center"/>
          </w:tcPr>
          <w:p w:rsidR="003B7A81" w:rsidRPr="00FD546B" w:rsidRDefault="003B7A81" w:rsidP="008A621B">
            <w:pPr>
              <w:pStyle w:val="a3"/>
              <w:widowControl w:val="0"/>
              <w:spacing w:after="0"/>
              <w:jc w:val="center"/>
              <w:rPr>
                <w:rFonts w:ascii="Times New Roman" w:hAnsi="Times New Roman" w:cs="Times New Roman"/>
                <w:sz w:val="24"/>
                <w:szCs w:val="28"/>
              </w:rPr>
            </w:pPr>
            <w:bookmarkStart w:id="4" w:name="_GoBack"/>
            <w:bookmarkEnd w:id="4"/>
          </w:p>
        </w:tc>
        <w:tc>
          <w:tcPr>
            <w:tcW w:w="2751" w:type="dxa"/>
            <w:tcBorders>
              <w:top w:val="nil"/>
            </w:tcBorders>
            <w:vAlign w:val="center"/>
          </w:tcPr>
          <w:p w:rsidR="003B7A81" w:rsidRPr="00FD546B" w:rsidRDefault="003B7A81" w:rsidP="000C35C1">
            <w:pPr>
              <w:pStyle w:val="a3"/>
              <w:widowControl w:val="0"/>
              <w:spacing w:after="0"/>
              <w:jc w:val="center"/>
              <w:rPr>
                <w:rFonts w:ascii="Times New Roman" w:hAnsi="Times New Roman" w:cs="Times New Roman"/>
                <w:sz w:val="24"/>
                <w:szCs w:val="28"/>
              </w:rPr>
            </w:pPr>
          </w:p>
        </w:tc>
        <w:tc>
          <w:tcPr>
            <w:tcW w:w="2040" w:type="dxa"/>
            <w:tcBorders>
              <w:top w:val="nil"/>
            </w:tcBorders>
            <w:vAlign w:val="center"/>
          </w:tcPr>
          <w:p w:rsidR="003B7A81" w:rsidRPr="00FD546B" w:rsidRDefault="003B7A81" w:rsidP="000C35C1">
            <w:pPr>
              <w:pStyle w:val="a3"/>
              <w:widowControl w:val="0"/>
              <w:spacing w:after="0"/>
              <w:jc w:val="center"/>
              <w:rPr>
                <w:rFonts w:ascii="Times New Roman" w:hAnsi="Times New Roman" w:cs="Times New Roman"/>
                <w:sz w:val="24"/>
                <w:szCs w:val="28"/>
              </w:rPr>
            </w:pPr>
          </w:p>
        </w:tc>
        <w:tc>
          <w:tcPr>
            <w:tcW w:w="2185" w:type="dxa"/>
            <w:tcBorders>
              <w:top w:val="nil"/>
            </w:tcBorders>
            <w:vAlign w:val="center"/>
          </w:tcPr>
          <w:p w:rsidR="003B7A81" w:rsidRPr="00FD546B" w:rsidRDefault="003B7A81" w:rsidP="000C35C1">
            <w:pPr>
              <w:pStyle w:val="a3"/>
              <w:widowControl w:val="0"/>
              <w:spacing w:after="0"/>
              <w:jc w:val="center"/>
              <w:rPr>
                <w:rFonts w:ascii="Times New Roman" w:hAnsi="Times New Roman" w:cs="Times New Roman"/>
                <w:sz w:val="24"/>
                <w:szCs w:val="28"/>
              </w:rPr>
            </w:pPr>
          </w:p>
        </w:tc>
      </w:tr>
      <w:tr w:rsidR="003B7A81" w:rsidRPr="00FD546B" w:rsidTr="000C35C1">
        <w:trPr>
          <w:trHeight w:val="240"/>
          <w:jc w:val="center"/>
        </w:trPr>
        <w:tc>
          <w:tcPr>
            <w:tcW w:w="840" w:type="dxa"/>
            <w:tcBorders>
              <w:top w:val="nil"/>
            </w:tcBorders>
            <w:vAlign w:val="center"/>
          </w:tcPr>
          <w:p w:rsidR="003B7A81" w:rsidRPr="00FD546B" w:rsidRDefault="003B7A81" w:rsidP="000C35C1">
            <w:pPr>
              <w:pStyle w:val="a3"/>
              <w:widowControl w:val="0"/>
              <w:spacing w:after="0"/>
              <w:jc w:val="center"/>
              <w:rPr>
                <w:rFonts w:ascii="Times New Roman" w:hAnsi="Times New Roman" w:cs="Times New Roman"/>
                <w:sz w:val="24"/>
                <w:szCs w:val="28"/>
              </w:rPr>
            </w:pPr>
          </w:p>
        </w:tc>
        <w:tc>
          <w:tcPr>
            <w:tcW w:w="2400" w:type="dxa"/>
            <w:tcBorders>
              <w:top w:val="nil"/>
            </w:tcBorders>
            <w:vAlign w:val="center"/>
          </w:tcPr>
          <w:p w:rsidR="003B7A81" w:rsidRPr="00FD546B" w:rsidRDefault="003B7A81" w:rsidP="000C35C1">
            <w:pPr>
              <w:pStyle w:val="a3"/>
              <w:widowControl w:val="0"/>
              <w:spacing w:after="0"/>
              <w:jc w:val="center"/>
              <w:rPr>
                <w:rFonts w:ascii="Times New Roman" w:hAnsi="Times New Roman" w:cs="Times New Roman"/>
                <w:sz w:val="24"/>
                <w:szCs w:val="28"/>
              </w:rPr>
            </w:pPr>
          </w:p>
        </w:tc>
        <w:tc>
          <w:tcPr>
            <w:tcW w:w="2751" w:type="dxa"/>
            <w:tcBorders>
              <w:top w:val="nil"/>
            </w:tcBorders>
            <w:vAlign w:val="center"/>
          </w:tcPr>
          <w:p w:rsidR="003B7A81" w:rsidRPr="00FD546B" w:rsidRDefault="003B7A81" w:rsidP="000C35C1">
            <w:pPr>
              <w:pStyle w:val="a3"/>
              <w:widowControl w:val="0"/>
              <w:spacing w:after="0"/>
              <w:jc w:val="center"/>
              <w:rPr>
                <w:rFonts w:ascii="Times New Roman" w:hAnsi="Times New Roman" w:cs="Times New Roman"/>
                <w:sz w:val="24"/>
                <w:szCs w:val="28"/>
              </w:rPr>
            </w:pPr>
          </w:p>
        </w:tc>
        <w:tc>
          <w:tcPr>
            <w:tcW w:w="2040" w:type="dxa"/>
            <w:tcBorders>
              <w:top w:val="nil"/>
            </w:tcBorders>
            <w:vAlign w:val="center"/>
          </w:tcPr>
          <w:p w:rsidR="003B7A81" w:rsidRPr="00FD546B" w:rsidRDefault="003B7A81" w:rsidP="000C35C1">
            <w:pPr>
              <w:pStyle w:val="a3"/>
              <w:widowControl w:val="0"/>
              <w:spacing w:after="0"/>
              <w:jc w:val="center"/>
              <w:rPr>
                <w:rFonts w:ascii="Times New Roman" w:hAnsi="Times New Roman" w:cs="Times New Roman"/>
                <w:sz w:val="24"/>
                <w:szCs w:val="28"/>
              </w:rPr>
            </w:pPr>
          </w:p>
        </w:tc>
        <w:tc>
          <w:tcPr>
            <w:tcW w:w="2185" w:type="dxa"/>
            <w:tcBorders>
              <w:top w:val="nil"/>
            </w:tcBorders>
            <w:vAlign w:val="center"/>
          </w:tcPr>
          <w:p w:rsidR="003B7A81" w:rsidRPr="00FD546B" w:rsidRDefault="003B7A81" w:rsidP="000C35C1">
            <w:pPr>
              <w:pStyle w:val="a3"/>
              <w:widowControl w:val="0"/>
              <w:spacing w:after="0"/>
              <w:jc w:val="center"/>
              <w:rPr>
                <w:rFonts w:ascii="Times New Roman" w:hAnsi="Times New Roman" w:cs="Times New Roman"/>
                <w:sz w:val="24"/>
                <w:szCs w:val="28"/>
              </w:rPr>
            </w:pPr>
          </w:p>
        </w:tc>
      </w:tr>
    </w:tbl>
    <w:p w:rsidR="00BB3D0B" w:rsidRPr="003B7A81" w:rsidRDefault="00BB3D0B" w:rsidP="003B7A81">
      <w:pPr>
        <w:widowControl w:val="0"/>
        <w:rPr>
          <w:rFonts w:ascii="Times New Roman" w:hAnsi="Times New Roman" w:cs="Times New Roman"/>
          <w:sz w:val="28"/>
          <w:szCs w:val="28"/>
        </w:rPr>
      </w:pPr>
    </w:p>
    <w:sectPr w:rsidR="00BB3D0B" w:rsidRPr="003B7A81" w:rsidSect="00B310A4">
      <w:headerReference w:type="default" r:id="rId9"/>
      <w:type w:val="continuous"/>
      <w:pgSz w:w="11906" w:h="16838"/>
      <w:pgMar w:top="1134" w:right="567" w:bottom="1134" w:left="1134" w:header="397" w:footer="39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5F72" w:rsidRDefault="000F5F72" w:rsidP="003B7A81">
      <w:pPr>
        <w:spacing w:after="0" w:line="240" w:lineRule="auto"/>
      </w:pPr>
      <w:r>
        <w:separator/>
      </w:r>
    </w:p>
  </w:endnote>
  <w:endnote w:type="continuationSeparator" w:id="0">
    <w:p w:rsidR="000F5F72" w:rsidRDefault="000F5F72" w:rsidP="003B7A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5F72" w:rsidRDefault="000F5F72" w:rsidP="003B7A81">
      <w:pPr>
        <w:spacing w:after="0" w:line="240" w:lineRule="auto"/>
      </w:pPr>
      <w:r>
        <w:separator/>
      </w:r>
    </w:p>
  </w:footnote>
  <w:footnote w:type="continuationSeparator" w:id="0">
    <w:p w:rsidR="000F5F72" w:rsidRDefault="000F5F72" w:rsidP="003B7A81">
      <w:pPr>
        <w:spacing w:after="0" w:line="240" w:lineRule="auto"/>
      </w:pPr>
      <w:r>
        <w:continuationSeparator/>
      </w:r>
    </w:p>
  </w:footnote>
  <w:footnote w:id="1">
    <w:p w:rsidR="00B23575" w:rsidRPr="007F4C8F" w:rsidRDefault="00B23575" w:rsidP="000916AA">
      <w:pPr>
        <w:pStyle w:val="a9"/>
        <w:jc w:val="both"/>
        <w:rPr>
          <w:rFonts w:ascii="Times New Roman" w:hAnsi="Times New Roman" w:cs="Times New Roman"/>
          <w:sz w:val="16"/>
          <w:szCs w:val="16"/>
        </w:rPr>
      </w:pPr>
      <w:r w:rsidRPr="007F4C8F">
        <w:rPr>
          <w:rStyle w:val="a6"/>
          <w:rFonts w:ascii="Times New Roman" w:hAnsi="Times New Roman" w:cs="Times New Roman"/>
          <w:sz w:val="16"/>
          <w:szCs w:val="16"/>
        </w:rPr>
        <w:footnoteRef/>
      </w:r>
      <w:r w:rsidRPr="007F4C8F">
        <w:rPr>
          <w:rFonts w:ascii="Times New Roman" w:hAnsi="Times New Roman" w:cs="Times New Roman"/>
          <w:sz w:val="16"/>
          <w:szCs w:val="16"/>
        </w:rPr>
        <w:t xml:space="preserve"> Категория и группа должности гражданской службы указывается в соответствии с Реестром должностей федеральной государственной гражданской службы, утвержденным Указом Президента Российской Федерации </w:t>
      </w:r>
      <w:r w:rsidRPr="007F4C8F">
        <w:rPr>
          <w:rFonts w:ascii="Times New Roman" w:hAnsi="Times New Roman" w:cs="Times New Roman"/>
          <w:sz w:val="16"/>
          <w:szCs w:val="16"/>
        </w:rPr>
        <w:br/>
        <w:t>от 31.12.2005 № 1574 «О Реестре должностей федеральной государственной гражданской службы» (Собрание законодательства Российской Федерации, 2006, № 1, ст. 118; 2017, № 5, ст. 777) (далее – Реестр должностей).</w:t>
      </w:r>
    </w:p>
  </w:footnote>
  <w:footnote w:id="2">
    <w:p w:rsidR="00B23575" w:rsidRPr="007F4C8F" w:rsidRDefault="00B23575" w:rsidP="000916AA">
      <w:pPr>
        <w:pStyle w:val="a9"/>
        <w:jc w:val="both"/>
        <w:rPr>
          <w:rFonts w:ascii="Times New Roman" w:hAnsi="Times New Roman" w:cs="Times New Roman"/>
          <w:sz w:val="16"/>
          <w:szCs w:val="16"/>
        </w:rPr>
      </w:pPr>
      <w:r w:rsidRPr="007F4C8F">
        <w:rPr>
          <w:rStyle w:val="a6"/>
          <w:rFonts w:ascii="Times New Roman" w:hAnsi="Times New Roman" w:cs="Times New Roman"/>
          <w:sz w:val="16"/>
          <w:szCs w:val="16"/>
        </w:rPr>
        <w:footnoteRef/>
      </w:r>
      <w:r w:rsidRPr="007F4C8F">
        <w:rPr>
          <w:rFonts w:ascii="Times New Roman" w:hAnsi="Times New Roman" w:cs="Times New Roman"/>
          <w:sz w:val="16"/>
          <w:szCs w:val="16"/>
        </w:rPr>
        <w:t> Указывается регистрационный номер (код) должности в соответствии с Реестром должностей.</w:t>
      </w:r>
    </w:p>
  </w:footnote>
  <w:footnote w:id="3">
    <w:p w:rsidR="00B23575" w:rsidRPr="007F4C8F" w:rsidRDefault="00B23575" w:rsidP="00DC0E4F">
      <w:pPr>
        <w:pStyle w:val="a9"/>
        <w:jc w:val="both"/>
        <w:rPr>
          <w:sz w:val="16"/>
          <w:szCs w:val="16"/>
        </w:rPr>
      </w:pPr>
      <w:r w:rsidRPr="007F4C8F">
        <w:rPr>
          <w:rStyle w:val="a6"/>
          <w:rFonts w:ascii="Times New Roman" w:hAnsi="Times New Roman" w:cs="Times New Roman"/>
          <w:sz w:val="16"/>
          <w:szCs w:val="16"/>
        </w:rPr>
        <w:footnoteRef/>
      </w:r>
      <w:r w:rsidRPr="007F4C8F">
        <w:rPr>
          <w:rFonts w:ascii="Times New Roman" w:hAnsi="Times New Roman" w:cs="Times New Roman"/>
          <w:sz w:val="16"/>
          <w:szCs w:val="16"/>
        </w:rPr>
        <w:t xml:space="preserve"> При указании области профессиональной служебной деятельности рекомендуется использовать справочник квалификационных требований к специальностям, направлениям подготовки, знаниям и умениям,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(далее – Справочник квалификационных требований), предусмотренный статьей 12 Федерального закона от 27.07.2004 № 79-ФЗ «О государственной гражданской службе Российской Федерации»(Собрание законодательства Российской Федерации, 2004, № 31, ст. 3215; официальный интернет-портал правовой информации http://www.pravo.gov.ru, 01.07.2017, </w:t>
      </w:r>
      <w:r w:rsidRPr="007F4C8F">
        <w:rPr>
          <w:rFonts w:ascii="Times New Roman" w:hAnsi="Times New Roman" w:cs="Times New Roman"/>
          <w:sz w:val="16"/>
          <w:szCs w:val="16"/>
        </w:rPr>
        <w:br/>
        <w:t>№ 0001201707010018).</w:t>
      </w:r>
    </w:p>
  </w:footnote>
  <w:footnote w:id="4">
    <w:p w:rsidR="00B23575" w:rsidRPr="007F4C8F" w:rsidRDefault="00B23575" w:rsidP="000916AA">
      <w:pPr>
        <w:pStyle w:val="a9"/>
        <w:jc w:val="both"/>
        <w:rPr>
          <w:rFonts w:ascii="Times New Roman" w:hAnsi="Times New Roman" w:cs="Times New Roman"/>
          <w:sz w:val="16"/>
          <w:szCs w:val="16"/>
        </w:rPr>
      </w:pPr>
      <w:r w:rsidRPr="007F4C8F">
        <w:rPr>
          <w:rStyle w:val="a6"/>
          <w:rFonts w:ascii="Times New Roman" w:hAnsi="Times New Roman" w:cs="Times New Roman"/>
          <w:sz w:val="16"/>
          <w:szCs w:val="16"/>
        </w:rPr>
        <w:footnoteRef/>
      </w:r>
      <w:r w:rsidRPr="007F4C8F">
        <w:rPr>
          <w:rFonts w:ascii="Times New Roman" w:hAnsi="Times New Roman" w:cs="Times New Roman"/>
          <w:sz w:val="16"/>
          <w:szCs w:val="16"/>
        </w:rPr>
        <w:t> При указании вида профессиональной служебной деятельности рекомендуется использоватьСправочник квалификационных требований.</w:t>
      </w:r>
    </w:p>
  </w:footnote>
  <w:footnote w:id="5">
    <w:p w:rsidR="00B23575" w:rsidRPr="007F4C8F" w:rsidRDefault="00B23575" w:rsidP="000916AA">
      <w:pPr>
        <w:pStyle w:val="a9"/>
        <w:jc w:val="both"/>
        <w:rPr>
          <w:rFonts w:ascii="Times New Roman" w:hAnsi="Times New Roman" w:cs="Times New Roman"/>
          <w:sz w:val="16"/>
          <w:szCs w:val="16"/>
        </w:rPr>
      </w:pPr>
      <w:r w:rsidRPr="007F4C8F">
        <w:rPr>
          <w:rStyle w:val="a6"/>
          <w:rFonts w:ascii="Times New Roman" w:hAnsi="Times New Roman" w:cs="Times New Roman"/>
          <w:sz w:val="16"/>
          <w:szCs w:val="16"/>
        </w:rPr>
        <w:footnoteRef/>
      </w:r>
      <w:r w:rsidRPr="007F4C8F">
        <w:rPr>
          <w:rFonts w:ascii="Times New Roman" w:hAnsi="Times New Roman" w:cs="Times New Roman"/>
          <w:sz w:val="16"/>
          <w:szCs w:val="16"/>
        </w:rPr>
        <w:t xml:space="preserve"> При заполнении раздела </w:t>
      </w:r>
      <w:r w:rsidRPr="007F4C8F">
        <w:rPr>
          <w:rFonts w:ascii="Times New Roman" w:hAnsi="Times New Roman" w:cs="Times New Roman"/>
          <w:sz w:val="16"/>
          <w:szCs w:val="16"/>
          <w:lang w:val="en-US"/>
        </w:rPr>
        <w:t>II</w:t>
      </w:r>
      <w:r w:rsidRPr="007F4C8F">
        <w:rPr>
          <w:rFonts w:ascii="Times New Roman" w:hAnsi="Times New Roman" w:cs="Times New Roman"/>
          <w:sz w:val="16"/>
          <w:szCs w:val="16"/>
        </w:rPr>
        <w:t xml:space="preserve"> должностного регламента рекомендуется использовать Справочник квалификационных требований.</w:t>
      </w:r>
    </w:p>
  </w:footnote>
  <w:footnote w:id="6">
    <w:p w:rsidR="00B23575" w:rsidRPr="007F4C8F" w:rsidRDefault="00B23575" w:rsidP="00661FC5">
      <w:pPr>
        <w:pStyle w:val="a9"/>
        <w:rPr>
          <w:sz w:val="16"/>
          <w:szCs w:val="16"/>
        </w:rPr>
      </w:pPr>
      <w:r w:rsidRPr="007F4C8F">
        <w:rPr>
          <w:rStyle w:val="a6"/>
          <w:sz w:val="16"/>
          <w:szCs w:val="16"/>
        </w:rPr>
        <w:footnoteRef/>
      </w:r>
      <w:r w:rsidRPr="007F4C8F">
        <w:rPr>
          <w:rFonts w:ascii="Times New Roman" w:hAnsi="Times New Roman"/>
          <w:sz w:val="16"/>
          <w:szCs w:val="16"/>
        </w:rPr>
        <w:t xml:space="preserve">В соответствии с Перечнем специальностей и направлений подготовки высшего образования, утвержденным приказом Минобрнауки России от 12 сентября </w:t>
      </w:r>
      <w:smartTag w:uri="urn:schemas-microsoft-com:office:smarttags" w:element="metricconverter">
        <w:smartTagPr>
          <w:attr w:name="ProductID" w:val="2013 г"/>
        </w:smartTagPr>
        <w:r w:rsidRPr="007F4C8F">
          <w:rPr>
            <w:rFonts w:ascii="Times New Roman" w:hAnsi="Times New Roman"/>
            <w:sz w:val="16"/>
            <w:szCs w:val="16"/>
          </w:rPr>
          <w:t>2013 г</w:t>
        </w:r>
      </w:smartTag>
      <w:r w:rsidRPr="007F4C8F">
        <w:rPr>
          <w:rFonts w:ascii="Times New Roman" w:hAnsi="Times New Roman"/>
          <w:sz w:val="16"/>
          <w:szCs w:val="16"/>
        </w:rPr>
        <w:t>. № 1061</w:t>
      </w:r>
    </w:p>
  </w:footnote>
  <w:footnote w:id="7">
    <w:p w:rsidR="00B23575" w:rsidRPr="007F4C8F" w:rsidRDefault="00B23575" w:rsidP="000916AA">
      <w:pPr>
        <w:pStyle w:val="a9"/>
        <w:jc w:val="both"/>
        <w:rPr>
          <w:rFonts w:ascii="Times New Roman" w:hAnsi="Times New Roman" w:cs="Times New Roman"/>
          <w:sz w:val="16"/>
          <w:szCs w:val="16"/>
        </w:rPr>
      </w:pPr>
      <w:r w:rsidRPr="007F4C8F">
        <w:rPr>
          <w:rStyle w:val="a6"/>
          <w:rFonts w:ascii="Times New Roman" w:hAnsi="Times New Roman" w:cs="Times New Roman"/>
          <w:sz w:val="16"/>
          <w:szCs w:val="16"/>
        </w:rPr>
        <w:footnoteRef/>
      </w:r>
      <w:r w:rsidRPr="007F4C8F">
        <w:rPr>
          <w:rFonts w:ascii="Times New Roman" w:hAnsi="Times New Roman" w:cs="Times New Roman"/>
          <w:sz w:val="16"/>
          <w:szCs w:val="16"/>
        </w:rPr>
        <w:t> Требования к специальности, направлению подготовки указываются при наличиисоответствующего решенияпредставителя нанимателя.</w:t>
      </w:r>
    </w:p>
  </w:footnote>
  <w:footnote w:id="8">
    <w:p w:rsidR="00FB1C5D" w:rsidRPr="007F4C8F" w:rsidRDefault="00FB1C5D" w:rsidP="00FB1C5D">
      <w:pPr>
        <w:pStyle w:val="a9"/>
        <w:jc w:val="both"/>
        <w:rPr>
          <w:rFonts w:ascii="Times New Roman" w:hAnsi="Times New Roman" w:cs="Times New Roman"/>
          <w:sz w:val="16"/>
          <w:szCs w:val="16"/>
        </w:rPr>
      </w:pPr>
      <w:r w:rsidRPr="007F4C8F">
        <w:rPr>
          <w:rStyle w:val="a6"/>
          <w:rFonts w:ascii="Times New Roman" w:hAnsi="Times New Roman" w:cs="Times New Roman"/>
          <w:sz w:val="16"/>
          <w:szCs w:val="16"/>
        </w:rPr>
        <w:footnoteRef/>
      </w:r>
      <w:r w:rsidRPr="007F4C8F">
        <w:rPr>
          <w:rFonts w:ascii="Times New Roman" w:hAnsi="Times New Roman" w:cs="Times New Roman"/>
          <w:sz w:val="16"/>
          <w:szCs w:val="16"/>
        </w:rPr>
        <w:t> 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color w:val="999999"/>
        <w:sz w:val="16"/>
      </w:rPr>
      <w:id w:val="-1238630817"/>
      <w:docPartObj>
        <w:docPartGallery w:val="Page Numbers (Top of Page)"/>
        <w:docPartUnique/>
      </w:docPartObj>
    </w:sdtPr>
    <w:sdtEndPr>
      <w:rPr>
        <w:sz w:val="24"/>
        <w:szCs w:val="24"/>
      </w:rPr>
    </w:sdtEndPr>
    <w:sdtContent>
      <w:p w:rsidR="00B23575" w:rsidRPr="00B310A4" w:rsidRDefault="00D97822">
        <w:pPr>
          <w:pStyle w:val="ab"/>
          <w:jc w:val="center"/>
          <w:rPr>
            <w:rFonts w:ascii="Times New Roman" w:hAnsi="Times New Roman" w:cs="Times New Roman"/>
            <w:color w:val="999999"/>
            <w:sz w:val="24"/>
            <w:szCs w:val="24"/>
          </w:rPr>
        </w:pPr>
        <w:r w:rsidRPr="00B310A4">
          <w:rPr>
            <w:rFonts w:ascii="Times New Roman" w:hAnsi="Times New Roman" w:cs="Times New Roman"/>
            <w:color w:val="999999"/>
            <w:sz w:val="24"/>
            <w:szCs w:val="24"/>
          </w:rPr>
          <w:fldChar w:fldCharType="begin"/>
        </w:r>
        <w:r w:rsidR="00B23575" w:rsidRPr="00B310A4">
          <w:rPr>
            <w:rFonts w:ascii="Times New Roman" w:hAnsi="Times New Roman" w:cs="Times New Roman"/>
            <w:color w:val="999999"/>
            <w:sz w:val="24"/>
            <w:szCs w:val="24"/>
          </w:rPr>
          <w:instrText>PAGE   \* MERGEFORMAT</w:instrText>
        </w:r>
        <w:r w:rsidRPr="00B310A4">
          <w:rPr>
            <w:rFonts w:ascii="Times New Roman" w:hAnsi="Times New Roman" w:cs="Times New Roman"/>
            <w:color w:val="999999"/>
            <w:sz w:val="24"/>
            <w:szCs w:val="24"/>
          </w:rPr>
          <w:fldChar w:fldCharType="separate"/>
        </w:r>
        <w:r w:rsidR="00A0643A">
          <w:rPr>
            <w:rFonts w:ascii="Times New Roman" w:hAnsi="Times New Roman" w:cs="Times New Roman"/>
            <w:noProof/>
            <w:color w:val="999999"/>
            <w:sz w:val="24"/>
            <w:szCs w:val="24"/>
          </w:rPr>
          <w:t>12</w:t>
        </w:r>
        <w:r w:rsidRPr="00B310A4">
          <w:rPr>
            <w:rFonts w:ascii="Times New Roman" w:hAnsi="Times New Roman" w:cs="Times New Roman"/>
            <w:color w:val="999999"/>
            <w:sz w:val="24"/>
            <w:szCs w:val="24"/>
          </w:rPr>
          <w:fldChar w:fldCharType="end"/>
        </w:r>
      </w:p>
    </w:sdtContent>
  </w:sdt>
  <w:p w:rsidR="00B23575" w:rsidRPr="00B310A4" w:rsidRDefault="00B23575">
    <w:pPr>
      <w:pStyle w:val="ab"/>
      <w:rPr>
        <w:rFonts w:ascii="Times New Roman" w:hAnsi="Times New Roman" w:cs="Times New Roman"/>
        <w:i/>
        <w:color w:val="999999"/>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0758B1"/>
    <w:multiLevelType w:val="multilevel"/>
    <w:tmpl w:val="047A23B8"/>
    <w:lvl w:ilvl="0">
      <w:start w:val="1"/>
      <w:numFmt w:val="decimal"/>
      <w:lvlText w:val="%1."/>
      <w:lvlJc w:val="left"/>
      <w:pPr>
        <w:ind w:left="1710" w:hanging="990"/>
      </w:pPr>
      <w:rPr>
        <w:rFonts w:hint="default"/>
      </w:rPr>
    </w:lvl>
    <w:lvl w:ilvl="1">
      <w:start w:val="1"/>
      <w:numFmt w:val="decimal"/>
      <w:isLgl/>
      <w:lvlText w:val="%1.%2."/>
      <w:lvlJc w:val="left"/>
      <w:pPr>
        <w:ind w:left="2130" w:hanging="1410"/>
      </w:pPr>
      <w:rPr>
        <w:rFonts w:hint="default"/>
      </w:rPr>
    </w:lvl>
    <w:lvl w:ilvl="2">
      <w:start w:val="1"/>
      <w:numFmt w:val="decimal"/>
      <w:isLgl/>
      <w:lvlText w:val="%1.%2.%3."/>
      <w:lvlJc w:val="left"/>
      <w:pPr>
        <w:ind w:left="2130" w:hanging="1410"/>
      </w:pPr>
      <w:rPr>
        <w:rFonts w:hint="default"/>
      </w:rPr>
    </w:lvl>
    <w:lvl w:ilvl="3">
      <w:start w:val="1"/>
      <w:numFmt w:val="decimal"/>
      <w:isLgl/>
      <w:lvlText w:val="%1.%2.%3.%4."/>
      <w:lvlJc w:val="left"/>
      <w:pPr>
        <w:ind w:left="2130" w:hanging="1410"/>
      </w:pPr>
      <w:rPr>
        <w:rFonts w:hint="default"/>
      </w:rPr>
    </w:lvl>
    <w:lvl w:ilvl="4">
      <w:start w:val="1"/>
      <w:numFmt w:val="decimal"/>
      <w:isLgl/>
      <w:lvlText w:val="%1.%2.%3.%4.%5."/>
      <w:lvlJc w:val="left"/>
      <w:pPr>
        <w:ind w:left="2130" w:hanging="1410"/>
      </w:pPr>
      <w:rPr>
        <w:rFonts w:hint="default"/>
      </w:rPr>
    </w:lvl>
    <w:lvl w:ilvl="5">
      <w:start w:val="1"/>
      <w:numFmt w:val="decimal"/>
      <w:isLgl/>
      <w:lvlText w:val="%1.%2.%3.%4.%5.%6."/>
      <w:lvlJc w:val="left"/>
      <w:pPr>
        <w:ind w:left="2130" w:hanging="141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
    <w:nsid w:val="28B90887"/>
    <w:multiLevelType w:val="hybridMultilevel"/>
    <w:tmpl w:val="08AE3F64"/>
    <w:lvl w:ilvl="0" w:tplc="0419000F">
      <w:start w:val="1"/>
      <w:numFmt w:val="decimal"/>
      <w:lvlText w:val="%1."/>
      <w:lvlJc w:val="left"/>
      <w:pPr>
        <w:tabs>
          <w:tab w:val="num" w:pos="720"/>
        </w:tabs>
        <w:ind w:left="720" w:hanging="360"/>
      </w:p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
    <w:nsid w:val="31AC47F5"/>
    <w:multiLevelType w:val="hybridMultilevel"/>
    <w:tmpl w:val="9AC2864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3">
    <w:nsid w:val="45B15BEB"/>
    <w:multiLevelType w:val="hybridMultilevel"/>
    <w:tmpl w:val="A63CECC6"/>
    <w:lvl w:ilvl="0" w:tplc="B36CC1B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6C529F1"/>
    <w:multiLevelType w:val="hybridMultilevel"/>
    <w:tmpl w:val="614AC2EC"/>
    <w:lvl w:ilvl="0" w:tplc="1874658E">
      <w:start w:val="1"/>
      <w:numFmt w:val="decimal"/>
      <w:lvlText w:val="6.%1."/>
      <w:lvlJc w:val="left"/>
      <w:pPr>
        <w:ind w:left="720" w:hanging="360"/>
      </w:pPr>
      <w:rPr>
        <w:rFonts w:ascii="Times New Roman" w:hAnsi="Times New Roman" w:cs="Times New Roman" w:hint="default"/>
        <w:sz w:val="28"/>
        <w:szCs w:val="2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nsid w:val="7C273E9B"/>
    <w:multiLevelType w:val="hybridMultilevel"/>
    <w:tmpl w:val="1BCA798C"/>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644"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3B7A81"/>
    <w:rsid w:val="0001315F"/>
    <w:rsid w:val="00016846"/>
    <w:rsid w:val="00027871"/>
    <w:rsid w:val="00045544"/>
    <w:rsid w:val="000457F3"/>
    <w:rsid w:val="000916AA"/>
    <w:rsid w:val="00092644"/>
    <w:rsid w:val="000B0869"/>
    <w:rsid w:val="000B5048"/>
    <w:rsid w:val="000C04B0"/>
    <w:rsid w:val="000C2E02"/>
    <w:rsid w:val="000C35C1"/>
    <w:rsid w:val="000C6E28"/>
    <w:rsid w:val="000C7D67"/>
    <w:rsid w:val="000D08EA"/>
    <w:rsid w:val="000D4262"/>
    <w:rsid w:val="000E44AA"/>
    <w:rsid w:val="000F5F72"/>
    <w:rsid w:val="00121DFA"/>
    <w:rsid w:val="00141E3E"/>
    <w:rsid w:val="001559CE"/>
    <w:rsid w:val="00165B7A"/>
    <w:rsid w:val="001665C3"/>
    <w:rsid w:val="00171767"/>
    <w:rsid w:val="00175938"/>
    <w:rsid w:val="00184DC2"/>
    <w:rsid w:val="001A0913"/>
    <w:rsid w:val="001B5BBA"/>
    <w:rsid w:val="001C6E85"/>
    <w:rsid w:val="001C711B"/>
    <w:rsid w:val="001D2783"/>
    <w:rsid w:val="001E1592"/>
    <w:rsid w:val="001F45D8"/>
    <w:rsid w:val="002160F5"/>
    <w:rsid w:val="0022091F"/>
    <w:rsid w:val="00242274"/>
    <w:rsid w:val="00242AEC"/>
    <w:rsid w:val="0025122B"/>
    <w:rsid w:val="0025359C"/>
    <w:rsid w:val="00254973"/>
    <w:rsid w:val="00254D09"/>
    <w:rsid w:val="002902D9"/>
    <w:rsid w:val="00295029"/>
    <w:rsid w:val="002B3231"/>
    <w:rsid w:val="002B7A62"/>
    <w:rsid w:val="002D1878"/>
    <w:rsid w:val="002D4283"/>
    <w:rsid w:val="002F4989"/>
    <w:rsid w:val="002F5B24"/>
    <w:rsid w:val="00307907"/>
    <w:rsid w:val="00311970"/>
    <w:rsid w:val="00313753"/>
    <w:rsid w:val="003314B0"/>
    <w:rsid w:val="00340885"/>
    <w:rsid w:val="00385A7D"/>
    <w:rsid w:val="003A43AB"/>
    <w:rsid w:val="003A6BC3"/>
    <w:rsid w:val="003B7A81"/>
    <w:rsid w:val="003C4B94"/>
    <w:rsid w:val="00404AE7"/>
    <w:rsid w:val="0044318B"/>
    <w:rsid w:val="004776BC"/>
    <w:rsid w:val="0049073B"/>
    <w:rsid w:val="00493417"/>
    <w:rsid w:val="00497CF7"/>
    <w:rsid w:val="004A3010"/>
    <w:rsid w:val="004A63A4"/>
    <w:rsid w:val="004B2E84"/>
    <w:rsid w:val="004B7353"/>
    <w:rsid w:val="00526FFE"/>
    <w:rsid w:val="0053153E"/>
    <w:rsid w:val="00532AAD"/>
    <w:rsid w:val="00536AA0"/>
    <w:rsid w:val="00537E24"/>
    <w:rsid w:val="0055535A"/>
    <w:rsid w:val="0056663B"/>
    <w:rsid w:val="0058504A"/>
    <w:rsid w:val="00585805"/>
    <w:rsid w:val="00593538"/>
    <w:rsid w:val="0059423D"/>
    <w:rsid w:val="005C0179"/>
    <w:rsid w:val="005D1E6A"/>
    <w:rsid w:val="005D212F"/>
    <w:rsid w:val="005D7ABC"/>
    <w:rsid w:val="005E1581"/>
    <w:rsid w:val="005E75A6"/>
    <w:rsid w:val="00630988"/>
    <w:rsid w:val="00655C60"/>
    <w:rsid w:val="00660B01"/>
    <w:rsid w:val="006618E5"/>
    <w:rsid w:val="00661FC5"/>
    <w:rsid w:val="00681090"/>
    <w:rsid w:val="00683559"/>
    <w:rsid w:val="006A44FB"/>
    <w:rsid w:val="006A5528"/>
    <w:rsid w:val="006C6C77"/>
    <w:rsid w:val="006C7630"/>
    <w:rsid w:val="006D0746"/>
    <w:rsid w:val="006D1DF5"/>
    <w:rsid w:val="006E2C92"/>
    <w:rsid w:val="006E6747"/>
    <w:rsid w:val="006F140C"/>
    <w:rsid w:val="00712D9A"/>
    <w:rsid w:val="0071560A"/>
    <w:rsid w:val="00721040"/>
    <w:rsid w:val="00730264"/>
    <w:rsid w:val="00737718"/>
    <w:rsid w:val="00757903"/>
    <w:rsid w:val="00765E4A"/>
    <w:rsid w:val="007702BC"/>
    <w:rsid w:val="00775378"/>
    <w:rsid w:val="00783E24"/>
    <w:rsid w:val="007A056A"/>
    <w:rsid w:val="007A5CE3"/>
    <w:rsid w:val="007A66A8"/>
    <w:rsid w:val="007A7062"/>
    <w:rsid w:val="007B0EB1"/>
    <w:rsid w:val="007B2780"/>
    <w:rsid w:val="007B505F"/>
    <w:rsid w:val="007C2A0F"/>
    <w:rsid w:val="007D402F"/>
    <w:rsid w:val="007F339E"/>
    <w:rsid w:val="007F3D35"/>
    <w:rsid w:val="007F4C8F"/>
    <w:rsid w:val="00802DE2"/>
    <w:rsid w:val="00804AB6"/>
    <w:rsid w:val="00806B0C"/>
    <w:rsid w:val="00812BFB"/>
    <w:rsid w:val="0081666B"/>
    <w:rsid w:val="00822936"/>
    <w:rsid w:val="00824BBE"/>
    <w:rsid w:val="0087067C"/>
    <w:rsid w:val="00877280"/>
    <w:rsid w:val="00882463"/>
    <w:rsid w:val="008A621B"/>
    <w:rsid w:val="008B68B7"/>
    <w:rsid w:val="008E4B65"/>
    <w:rsid w:val="008F7217"/>
    <w:rsid w:val="00902E3F"/>
    <w:rsid w:val="00926516"/>
    <w:rsid w:val="00933CCA"/>
    <w:rsid w:val="00942953"/>
    <w:rsid w:val="00950A95"/>
    <w:rsid w:val="0098413A"/>
    <w:rsid w:val="00991494"/>
    <w:rsid w:val="009A732F"/>
    <w:rsid w:val="009A7768"/>
    <w:rsid w:val="009B6831"/>
    <w:rsid w:val="009B6EC5"/>
    <w:rsid w:val="009D5A89"/>
    <w:rsid w:val="009F0BC2"/>
    <w:rsid w:val="009F3087"/>
    <w:rsid w:val="00A044DB"/>
    <w:rsid w:val="00A0643A"/>
    <w:rsid w:val="00A068D7"/>
    <w:rsid w:val="00A2339B"/>
    <w:rsid w:val="00A524EE"/>
    <w:rsid w:val="00A537B6"/>
    <w:rsid w:val="00A971EA"/>
    <w:rsid w:val="00AE00D3"/>
    <w:rsid w:val="00AF09BA"/>
    <w:rsid w:val="00AF4BFF"/>
    <w:rsid w:val="00AF55C8"/>
    <w:rsid w:val="00B00C29"/>
    <w:rsid w:val="00B01ED0"/>
    <w:rsid w:val="00B10A3B"/>
    <w:rsid w:val="00B14886"/>
    <w:rsid w:val="00B14EB0"/>
    <w:rsid w:val="00B17003"/>
    <w:rsid w:val="00B23575"/>
    <w:rsid w:val="00B310A4"/>
    <w:rsid w:val="00B4682E"/>
    <w:rsid w:val="00B7300E"/>
    <w:rsid w:val="00B85515"/>
    <w:rsid w:val="00BA3A58"/>
    <w:rsid w:val="00BA51E1"/>
    <w:rsid w:val="00BB3568"/>
    <w:rsid w:val="00BB3D0B"/>
    <w:rsid w:val="00BE52D9"/>
    <w:rsid w:val="00BF7391"/>
    <w:rsid w:val="00C158E5"/>
    <w:rsid w:val="00C20C8F"/>
    <w:rsid w:val="00C23B14"/>
    <w:rsid w:val="00C31D16"/>
    <w:rsid w:val="00C41AA5"/>
    <w:rsid w:val="00C73A81"/>
    <w:rsid w:val="00C91158"/>
    <w:rsid w:val="00CA730A"/>
    <w:rsid w:val="00CA7EC2"/>
    <w:rsid w:val="00CC56D9"/>
    <w:rsid w:val="00CD004D"/>
    <w:rsid w:val="00CD1569"/>
    <w:rsid w:val="00CE5967"/>
    <w:rsid w:val="00CE5CA5"/>
    <w:rsid w:val="00D004FE"/>
    <w:rsid w:val="00D00C06"/>
    <w:rsid w:val="00D1572F"/>
    <w:rsid w:val="00D270CA"/>
    <w:rsid w:val="00D27905"/>
    <w:rsid w:val="00D50146"/>
    <w:rsid w:val="00D6462A"/>
    <w:rsid w:val="00D75100"/>
    <w:rsid w:val="00D7769A"/>
    <w:rsid w:val="00D97822"/>
    <w:rsid w:val="00DA1A5D"/>
    <w:rsid w:val="00DB3EDE"/>
    <w:rsid w:val="00DC0E4F"/>
    <w:rsid w:val="00DD1315"/>
    <w:rsid w:val="00DE6E00"/>
    <w:rsid w:val="00E5383C"/>
    <w:rsid w:val="00E57723"/>
    <w:rsid w:val="00E6275C"/>
    <w:rsid w:val="00E67578"/>
    <w:rsid w:val="00E711C3"/>
    <w:rsid w:val="00E74271"/>
    <w:rsid w:val="00E74F6D"/>
    <w:rsid w:val="00E95328"/>
    <w:rsid w:val="00E96882"/>
    <w:rsid w:val="00EA60E2"/>
    <w:rsid w:val="00EC1200"/>
    <w:rsid w:val="00EC3748"/>
    <w:rsid w:val="00ED0671"/>
    <w:rsid w:val="00ED286B"/>
    <w:rsid w:val="00EE10F8"/>
    <w:rsid w:val="00EF1471"/>
    <w:rsid w:val="00F01BBE"/>
    <w:rsid w:val="00F03193"/>
    <w:rsid w:val="00F03E6B"/>
    <w:rsid w:val="00F046D2"/>
    <w:rsid w:val="00F05CF7"/>
    <w:rsid w:val="00F17EC4"/>
    <w:rsid w:val="00F25D3D"/>
    <w:rsid w:val="00F323F9"/>
    <w:rsid w:val="00F3280F"/>
    <w:rsid w:val="00F72CE0"/>
    <w:rsid w:val="00F9087E"/>
    <w:rsid w:val="00F975FE"/>
    <w:rsid w:val="00FB1C5D"/>
    <w:rsid w:val="00FB1E9E"/>
    <w:rsid w:val="00FB6244"/>
    <w:rsid w:val="00FC19FE"/>
    <w:rsid w:val="00FD6110"/>
    <w:rsid w:val="00FE414D"/>
    <w:rsid w:val="00FE70C4"/>
    <w:rsid w:val="00FF20B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7A81"/>
  </w:style>
  <w:style w:type="paragraph" w:styleId="1">
    <w:name w:val="heading 1"/>
    <w:basedOn w:val="a"/>
    <w:next w:val="a"/>
    <w:link w:val="10"/>
    <w:uiPriority w:val="9"/>
    <w:qFormat/>
    <w:rsid w:val="003B7A8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uiPriority w:val="9"/>
    <w:semiHidden/>
    <w:unhideWhenUsed/>
    <w:qFormat/>
    <w:rsid w:val="00EF1471"/>
    <w:pPr>
      <w:keepNext/>
      <w:keepLines/>
      <w:spacing w:before="200" w:after="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pPr>
      <w:spacing w:line="240" w:lineRule="auto"/>
    </w:pPr>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line="240" w:lineRule="auto"/>
      <w:jc w:val="center"/>
    </w:pPr>
    <w:rPr>
      <w:rFonts w:ascii="Times New Roman" w:hAnsi="Times New Roman"/>
      <w:b/>
      <w:color w:val="000000" w:themeColor="text1"/>
      <w:sz w:val="28"/>
    </w:rPr>
  </w:style>
  <w:style w:type="character" w:styleId="a6">
    <w:name w:val="footnote reference"/>
    <w:basedOn w:val="a0"/>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nhideWhenUsed/>
    <w:rsid w:val="001D2783"/>
    <w:pPr>
      <w:spacing w:after="0" w:line="240" w:lineRule="auto"/>
    </w:pPr>
    <w:rPr>
      <w:sz w:val="20"/>
      <w:szCs w:val="20"/>
    </w:rPr>
  </w:style>
  <w:style w:type="character" w:customStyle="1" w:styleId="aa">
    <w:name w:val="Текст сноски Знак"/>
    <w:basedOn w:val="a0"/>
    <w:link w:val="a9"/>
    <w:rsid w:val="001D2783"/>
    <w:rPr>
      <w:sz w:val="20"/>
      <w:szCs w:val="20"/>
    </w:rPr>
  </w:style>
  <w:style w:type="paragraph" w:styleId="ab">
    <w:name w:val="header"/>
    <w:basedOn w:val="a"/>
    <w:link w:val="ac"/>
    <w:uiPriority w:val="99"/>
    <w:unhideWhenUsed/>
    <w:rsid w:val="00B01ED0"/>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01ED0"/>
  </w:style>
  <w:style w:type="paragraph" w:customStyle="1" w:styleId="af">
    <w:name w:val="Нормальный (таблица)"/>
    <w:basedOn w:val="a"/>
    <w:next w:val="a"/>
    <w:rsid w:val="00660B01"/>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table" w:styleId="af0">
    <w:name w:val="Table Grid"/>
    <w:basedOn w:val="a1"/>
    <w:rsid w:val="00660B01"/>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
    <w:link w:val="af2"/>
    <w:uiPriority w:val="34"/>
    <w:qFormat/>
    <w:rsid w:val="00660B01"/>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f2">
    <w:name w:val="Абзац списка Знак"/>
    <w:link w:val="af1"/>
    <w:uiPriority w:val="34"/>
    <w:locked/>
    <w:rsid w:val="00660B01"/>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semiHidden/>
    <w:rsid w:val="00EF1471"/>
    <w:rPr>
      <w:rFonts w:asciiTheme="majorHAnsi" w:eastAsiaTheme="majorEastAsia" w:hAnsiTheme="majorHAnsi" w:cstheme="majorBidi"/>
      <w:b/>
      <w:bCs/>
      <w:color w:val="5B9BD5" w:themeColor="accent1"/>
    </w:rPr>
  </w:style>
  <w:style w:type="paragraph" w:customStyle="1" w:styleId="11">
    <w:name w:val="Абзац списка1"/>
    <w:basedOn w:val="a"/>
    <w:rsid w:val="00C91158"/>
    <w:pPr>
      <w:spacing w:after="200" w:line="276" w:lineRule="auto"/>
      <w:ind w:left="720"/>
    </w:pPr>
    <w:rPr>
      <w:rFonts w:ascii="Calibri" w:eastAsia="Times New Roman" w:hAnsi="Calibri" w:cs="Times New Roman"/>
    </w:rPr>
  </w:style>
  <w:style w:type="character" w:customStyle="1" w:styleId="100">
    <w:name w:val="Основной текст + 10"/>
    <w:aliases w:val="5 pt"/>
    <w:basedOn w:val="a0"/>
    <w:rsid w:val="00C91158"/>
    <w:rPr>
      <w:rFonts w:ascii="Times New Roman" w:hAnsi="Times New Roman" w:cs="Times New Roman"/>
      <w:spacing w:val="0"/>
      <w:sz w:val="21"/>
      <w:szCs w:val="21"/>
      <w:shd w:val="clear" w:color="auto" w:fill="FFFFFF"/>
    </w:rPr>
  </w:style>
  <w:style w:type="character" w:customStyle="1" w:styleId="af3">
    <w:name w:val="Гипертекстовая ссылка"/>
    <w:basedOn w:val="a0"/>
    <w:rsid w:val="006C7630"/>
    <w:rPr>
      <w:rFonts w:cs="Times New Roman"/>
      <w:b/>
      <w:bCs/>
      <w:color w:val="008000"/>
    </w:rPr>
  </w:style>
  <w:style w:type="paragraph" w:customStyle="1" w:styleId="ConsNormal">
    <w:name w:val="ConsNormal"/>
    <w:rsid w:val="006C7630"/>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2">
    <w:name w:val="Без интервала1"/>
    <w:rsid w:val="00661FC5"/>
    <w:pPr>
      <w:spacing w:after="0" w:line="240" w:lineRule="auto"/>
    </w:pPr>
    <w:rPr>
      <w:rFonts w:ascii="Times New Roman" w:eastAsia="Times New Roman" w:hAnsi="Times New Roman" w:cs="Times New Roman"/>
      <w:sz w:val="28"/>
    </w:rPr>
  </w:style>
  <w:style w:type="paragraph" w:customStyle="1" w:styleId="2">
    <w:name w:val="Абзац списка2"/>
    <w:basedOn w:val="a"/>
    <w:rsid w:val="00661FC5"/>
    <w:pPr>
      <w:spacing w:after="200" w:line="276" w:lineRule="auto"/>
      <w:ind w:left="720"/>
    </w:pPr>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7A81"/>
  </w:style>
  <w:style w:type="paragraph" w:styleId="1">
    <w:name w:val="heading 1"/>
    <w:basedOn w:val="a"/>
    <w:next w:val="a"/>
    <w:link w:val="10"/>
    <w:uiPriority w:val="9"/>
    <w:qFormat/>
    <w:rsid w:val="003B7A8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uiPriority w:val="9"/>
    <w:semiHidden/>
    <w:unhideWhenUsed/>
    <w:qFormat/>
    <w:rsid w:val="00EF1471"/>
    <w:pPr>
      <w:keepNext/>
      <w:keepLines/>
      <w:spacing w:before="200" w:after="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pPr>
      <w:spacing w:line="240" w:lineRule="auto"/>
    </w:pPr>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line="240" w:lineRule="auto"/>
      <w:jc w:val="center"/>
    </w:pPr>
    <w:rPr>
      <w:rFonts w:ascii="Times New Roman" w:hAnsi="Times New Roman"/>
      <w:b/>
      <w:color w:val="000000" w:themeColor="text1"/>
      <w:sz w:val="28"/>
    </w:rPr>
  </w:style>
  <w:style w:type="character" w:styleId="a6">
    <w:name w:val="footnote reference"/>
    <w:basedOn w:val="a0"/>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nhideWhenUsed/>
    <w:rsid w:val="001D2783"/>
    <w:pPr>
      <w:spacing w:after="0" w:line="240" w:lineRule="auto"/>
    </w:pPr>
    <w:rPr>
      <w:sz w:val="20"/>
      <w:szCs w:val="20"/>
    </w:rPr>
  </w:style>
  <w:style w:type="character" w:customStyle="1" w:styleId="aa">
    <w:name w:val="Текст сноски Знак"/>
    <w:basedOn w:val="a0"/>
    <w:link w:val="a9"/>
    <w:rsid w:val="001D2783"/>
    <w:rPr>
      <w:sz w:val="20"/>
      <w:szCs w:val="20"/>
    </w:rPr>
  </w:style>
  <w:style w:type="paragraph" w:styleId="ab">
    <w:name w:val="header"/>
    <w:basedOn w:val="a"/>
    <w:link w:val="ac"/>
    <w:uiPriority w:val="99"/>
    <w:unhideWhenUsed/>
    <w:rsid w:val="00B01ED0"/>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01ED0"/>
  </w:style>
  <w:style w:type="paragraph" w:customStyle="1" w:styleId="af">
    <w:name w:val="Нормальный (таблица)"/>
    <w:basedOn w:val="a"/>
    <w:next w:val="a"/>
    <w:rsid w:val="00660B01"/>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table" w:styleId="af0">
    <w:name w:val="Table Grid"/>
    <w:basedOn w:val="a1"/>
    <w:rsid w:val="00660B01"/>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
    <w:link w:val="af2"/>
    <w:uiPriority w:val="34"/>
    <w:qFormat/>
    <w:rsid w:val="00660B01"/>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f2">
    <w:name w:val="Абзац списка Знак"/>
    <w:link w:val="af1"/>
    <w:uiPriority w:val="34"/>
    <w:locked/>
    <w:rsid w:val="00660B01"/>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semiHidden/>
    <w:rsid w:val="00EF1471"/>
    <w:rPr>
      <w:rFonts w:asciiTheme="majorHAnsi" w:eastAsiaTheme="majorEastAsia" w:hAnsiTheme="majorHAnsi" w:cstheme="majorBidi"/>
      <w:b/>
      <w:bCs/>
      <w:color w:val="5B9BD5" w:themeColor="accent1"/>
    </w:rPr>
  </w:style>
  <w:style w:type="paragraph" w:customStyle="1" w:styleId="11">
    <w:name w:val="Абзац списка1"/>
    <w:basedOn w:val="a"/>
    <w:rsid w:val="00C91158"/>
    <w:pPr>
      <w:spacing w:after="200" w:line="276" w:lineRule="auto"/>
      <w:ind w:left="720"/>
    </w:pPr>
    <w:rPr>
      <w:rFonts w:ascii="Calibri" w:eastAsia="Times New Roman" w:hAnsi="Calibri" w:cs="Times New Roman"/>
    </w:rPr>
  </w:style>
  <w:style w:type="character" w:customStyle="1" w:styleId="100">
    <w:name w:val="Основной текст + 10"/>
    <w:aliases w:val="5 pt"/>
    <w:basedOn w:val="a0"/>
    <w:rsid w:val="00C91158"/>
    <w:rPr>
      <w:rFonts w:ascii="Times New Roman" w:hAnsi="Times New Roman" w:cs="Times New Roman"/>
      <w:spacing w:val="0"/>
      <w:sz w:val="21"/>
      <w:szCs w:val="21"/>
      <w:shd w:val="clear" w:color="auto" w:fill="FFFFFF"/>
    </w:rPr>
  </w:style>
  <w:style w:type="character" w:customStyle="1" w:styleId="af3">
    <w:name w:val="Гипертекстовая ссылка"/>
    <w:basedOn w:val="a0"/>
    <w:rsid w:val="006C7630"/>
    <w:rPr>
      <w:rFonts w:cs="Times New Roman"/>
      <w:b/>
      <w:bCs/>
      <w:color w:val="008000"/>
    </w:rPr>
  </w:style>
  <w:style w:type="paragraph" w:customStyle="1" w:styleId="ConsNormal">
    <w:name w:val="ConsNormal"/>
    <w:rsid w:val="006C7630"/>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2">
    <w:name w:val="Без интервала1"/>
    <w:rsid w:val="00661FC5"/>
    <w:pPr>
      <w:spacing w:after="0" w:line="240" w:lineRule="auto"/>
    </w:pPr>
    <w:rPr>
      <w:rFonts w:ascii="Times New Roman" w:eastAsia="Times New Roman" w:hAnsi="Times New Roman" w:cs="Times New Roman"/>
      <w:sz w:val="28"/>
    </w:rPr>
  </w:style>
  <w:style w:type="paragraph" w:customStyle="1" w:styleId="2">
    <w:name w:val="Абзац списка2"/>
    <w:basedOn w:val="a"/>
    <w:rsid w:val="00661FC5"/>
    <w:pPr>
      <w:spacing w:after="200" w:line="276" w:lineRule="auto"/>
      <w:ind w:left="720"/>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B75652-AD25-460E-BEF8-7DC0D4085C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4466</Words>
  <Characters>25461</Characters>
  <Application>Microsoft Office Word</Application>
  <DocSecurity>0</DocSecurity>
  <Lines>212</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29868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6330-15-083</cp:lastModifiedBy>
  <cp:revision>3</cp:revision>
  <cp:lastPrinted>2017-06-27T13:22:00Z</cp:lastPrinted>
  <dcterms:created xsi:type="dcterms:W3CDTF">2018-07-02T10:14:00Z</dcterms:created>
  <dcterms:modified xsi:type="dcterms:W3CDTF">2019-02-19T08:56:00Z</dcterms:modified>
</cp:coreProperties>
</file>